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A3" w:rsidRPr="00A3088D" w:rsidRDefault="00250CA3" w:rsidP="00250CA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A3088D">
        <w:rPr>
          <w:rFonts w:ascii="Times New Roman" w:hAnsi="Times New Roman" w:cs="Times New Roman"/>
          <w:sz w:val="24"/>
          <w:szCs w:val="24"/>
        </w:rPr>
        <w:t>Приложение</w:t>
      </w:r>
    </w:p>
    <w:p w:rsidR="00250CA3" w:rsidRPr="00A3088D" w:rsidRDefault="00250CA3" w:rsidP="00250CA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A3088D">
        <w:rPr>
          <w:rFonts w:ascii="Times New Roman" w:hAnsi="Times New Roman" w:cs="Times New Roman"/>
          <w:sz w:val="24"/>
          <w:szCs w:val="24"/>
        </w:rPr>
        <w:t>к приказу отдела по образованию</w:t>
      </w:r>
    </w:p>
    <w:p w:rsidR="00250CA3" w:rsidRPr="00A3088D" w:rsidRDefault="00250CA3" w:rsidP="00250CA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A3088D">
        <w:rPr>
          <w:rFonts w:ascii="Times New Roman" w:hAnsi="Times New Roman" w:cs="Times New Roman"/>
          <w:sz w:val="24"/>
          <w:szCs w:val="24"/>
        </w:rPr>
        <w:t>администрации города Заринска</w:t>
      </w:r>
    </w:p>
    <w:p w:rsidR="00250CA3" w:rsidRDefault="00F16C42" w:rsidP="00F16C42">
      <w:pPr>
        <w:spacing w:after="0" w:line="240" w:lineRule="auto"/>
        <w:ind w:left="5334" w:firstLine="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31.12.2015 </w:t>
      </w:r>
      <w:r w:rsidR="00250CA3" w:rsidRPr="00A3088D">
        <w:rPr>
          <w:rFonts w:ascii="Times New Roman" w:hAnsi="Times New Roman" w:cs="Times New Roman"/>
          <w:sz w:val="24"/>
          <w:szCs w:val="24"/>
        </w:rPr>
        <w:t>_№_</w:t>
      </w:r>
      <w:r>
        <w:rPr>
          <w:rFonts w:ascii="Times New Roman" w:hAnsi="Times New Roman" w:cs="Times New Roman"/>
          <w:sz w:val="24"/>
          <w:szCs w:val="24"/>
        </w:rPr>
        <w:t>428</w:t>
      </w:r>
    </w:p>
    <w:p w:rsidR="009D25D9" w:rsidRDefault="009D25D9" w:rsidP="009D25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25D9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</w:p>
    <w:p w:rsidR="009D25D9" w:rsidRDefault="00127FA3" w:rsidP="009D25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порядке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и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перевода обучающихся </w:t>
      </w:r>
      <w:r w:rsidRPr="00127FA3">
        <w:rPr>
          <w:rFonts w:ascii="Times New Roman" w:hAnsi="Times New Roman" w:cs="Times New Roman"/>
          <w:color w:val="000000"/>
          <w:sz w:val="24"/>
          <w:szCs w:val="24"/>
        </w:rPr>
        <w:t>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127FA3" w:rsidRDefault="00127FA3" w:rsidP="009D25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25D9" w:rsidRPr="009D25D9" w:rsidRDefault="00CE1758" w:rsidP="009D25D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5D9">
        <w:rPr>
          <w:rFonts w:ascii="Times New Roman" w:hAnsi="Times New Roman" w:cs="Times New Roman"/>
          <w:bCs/>
          <w:color w:val="000000"/>
          <w:sz w:val="24"/>
          <w:szCs w:val="24"/>
        </w:rPr>
        <w:t>Общие положения</w:t>
      </w:r>
    </w:p>
    <w:p w:rsidR="009D25D9" w:rsidRPr="009D25D9" w:rsidRDefault="009D25D9" w:rsidP="009D25D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27FA3" w:rsidRDefault="009D25D9" w:rsidP="00127F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1.1.Положение о порядке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и условия</w:t>
      </w:r>
      <w:r w:rsidR="00127FA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перевода обучающихся </w:t>
      </w:r>
      <w:r w:rsidR="00127FA3" w:rsidRPr="00127FA3">
        <w:rPr>
          <w:rFonts w:ascii="Times New Roman" w:hAnsi="Times New Roman" w:cs="Times New Roman"/>
          <w:color w:val="000000"/>
          <w:sz w:val="24"/>
          <w:szCs w:val="24"/>
        </w:rPr>
        <w:t>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250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 Положение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27FA3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разработано на</w:t>
      </w:r>
      <w:r w:rsidR="004A5F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FA3" w:rsidRPr="00127FA3">
        <w:rPr>
          <w:rFonts w:ascii="Times New Roman" w:hAnsi="Times New Roman" w:cs="Times New Roman"/>
          <w:color w:val="000000"/>
          <w:sz w:val="24"/>
          <w:szCs w:val="24"/>
        </w:rPr>
        <w:t>основе Федерального закона от 29.12.2012 № 273-ФЗ «Об образовании в Российской Федерации», приказа Министерства образования и науки Российской</w:t>
      </w:r>
      <w:proofErr w:type="gramEnd"/>
      <w:r w:rsidR="00127FA3" w:rsidRPr="00127FA3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127F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50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FA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27FA3" w:rsidRPr="00127FA3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r w:rsidR="00127FA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27FA3" w:rsidRPr="00127FA3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Российской Федерации</w:t>
      </w:r>
      <w:r w:rsidR="00127FA3">
        <w:rPr>
          <w:rFonts w:ascii="Times New Roman" w:hAnsi="Times New Roman" w:cs="Times New Roman"/>
          <w:color w:val="000000"/>
          <w:sz w:val="24"/>
          <w:szCs w:val="24"/>
        </w:rPr>
        <w:t xml:space="preserve"> от 12.03.2014 № </w:t>
      </w:r>
      <w:r w:rsidR="00127FA3" w:rsidRPr="00127FA3">
        <w:rPr>
          <w:rFonts w:ascii="Times New Roman" w:hAnsi="Times New Roman" w:cs="Times New Roman"/>
          <w:color w:val="000000"/>
          <w:sz w:val="24"/>
          <w:szCs w:val="24"/>
        </w:rPr>
        <w:t>177</w:t>
      </w:r>
      <w:r w:rsidR="00127FA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127FA3" w:rsidRPr="00127FA3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и условий осуществления </w:t>
      </w:r>
      <w:proofErr w:type="gramStart"/>
      <w:r w:rsidR="00127FA3" w:rsidRPr="00127FA3">
        <w:rPr>
          <w:rFonts w:ascii="Times New Roman" w:hAnsi="Times New Roman" w:cs="Times New Roman"/>
          <w:color w:val="000000"/>
          <w:sz w:val="24"/>
          <w:szCs w:val="24"/>
        </w:rPr>
        <w:t>перевода</w:t>
      </w:r>
      <w:proofErr w:type="gramEnd"/>
      <w:r w:rsidR="00127FA3" w:rsidRPr="00127FA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="00127FA3" w:rsidRPr="00127FA3">
        <w:rPr>
          <w:rFonts w:ascii="Times New Roman" w:hAnsi="Times New Roman" w:cs="Times New Roman"/>
          <w:color w:val="000000"/>
          <w:sz w:val="24"/>
          <w:szCs w:val="24"/>
        </w:rPr>
        <w:t>соответствующих</w:t>
      </w:r>
      <w:proofErr w:type="gramEnd"/>
      <w:r w:rsidR="00127FA3" w:rsidRPr="00127FA3">
        <w:rPr>
          <w:rFonts w:ascii="Times New Roman" w:hAnsi="Times New Roman" w:cs="Times New Roman"/>
          <w:color w:val="000000"/>
          <w:sz w:val="24"/>
          <w:szCs w:val="24"/>
        </w:rPr>
        <w:t xml:space="preserve"> уровня и направленности</w:t>
      </w:r>
      <w:r w:rsidR="00127FA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27FA3" w:rsidRDefault="00127FA3" w:rsidP="00127F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1.2.Положение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устанавлива</w:t>
      </w:r>
      <w:r w:rsidR="009D25D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т общие требования к процедуре и условиям</w:t>
      </w:r>
      <w:r w:rsidR="00CD3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осуществления перевода обучающегося из организации, осуществляющей</w:t>
      </w:r>
      <w:r w:rsidR="00250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 по образовательным программам начального</w:t>
      </w:r>
      <w:r w:rsidR="00CD3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общего, основного общего и среднего общего образования, в которой он обучается</w:t>
      </w:r>
      <w:r w:rsidR="00CD3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250CA3" w:rsidRPr="00127FA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исходная организация), в другую организацию, осуществляющую</w:t>
      </w:r>
      <w:r w:rsidR="00CD3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 по образовательным программам соответствующих</w:t>
      </w:r>
      <w:r w:rsidR="00CD3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уровня и направленности (далее </w:t>
      </w:r>
      <w:r w:rsidR="00250CA3" w:rsidRPr="00127FA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принимающая организация), в следующихслучаях:</w:t>
      </w:r>
      <w:proofErr w:type="gramEnd"/>
    </w:p>
    <w:p w:rsidR="00127FA3" w:rsidRDefault="00CE1758" w:rsidP="00127F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D9">
        <w:rPr>
          <w:rFonts w:ascii="Times New Roman" w:hAnsi="Times New Roman" w:cs="Times New Roman"/>
          <w:color w:val="000000"/>
          <w:sz w:val="24"/>
          <w:szCs w:val="24"/>
        </w:rPr>
        <w:t>по инициативе совершеннолетнего обучающегося или родителей</w:t>
      </w:r>
      <w:r w:rsidR="00CD3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(законных представителей) несовершеннолетнего обучающегося;</w:t>
      </w:r>
    </w:p>
    <w:p w:rsidR="00127FA3" w:rsidRDefault="00CE1758" w:rsidP="00127F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D9">
        <w:rPr>
          <w:rFonts w:ascii="Times New Roman" w:hAnsi="Times New Roman" w:cs="Times New Roman"/>
          <w:color w:val="000000"/>
          <w:sz w:val="24"/>
          <w:szCs w:val="24"/>
        </w:rPr>
        <w:t>в случае прекращения деятельности исходной организации,</w:t>
      </w:r>
      <w:r w:rsidR="00CD3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аннулирования лицензии на осуществление образовательной деятельности (далее </w:t>
      </w:r>
      <w:r w:rsidR="00250CA3" w:rsidRPr="00127FA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50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лицензия), лишения ее государственной аккредитации по соответствующей</w:t>
      </w:r>
      <w:r w:rsidR="00CD3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программе или истечения срока действия государственной</w:t>
      </w:r>
      <w:r w:rsidR="00CD3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аккредитации по соответствующей образовательной программе;</w:t>
      </w:r>
    </w:p>
    <w:p w:rsidR="00127FA3" w:rsidRDefault="00CE1758" w:rsidP="00127F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D9">
        <w:rPr>
          <w:rFonts w:ascii="Times New Roman" w:hAnsi="Times New Roman" w:cs="Times New Roman"/>
          <w:color w:val="000000"/>
          <w:sz w:val="24"/>
          <w:szCs w:val="24"/>
        </w:rPr>
        <w:t>в случае приостановления действия лицензии, приостановления</w:t>
      </w:r>
      <w:r w:rsidR="00CD3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действия государственной аккредитации полностью или в отношении отдельных</w:t>
      </w:r>
      <w:r w:rsidR="000C38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уровней образования.</w:t>
      </w:r>
    </w:p>
    <w:p w:rsidR="00D002AD" w:rsidRDefault="00127FA3" w:rsidP="00127F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0C380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.Отдел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по образованию </w:t>
      </w:r>
      <w:r w:rsidR="00D002AD">
        <w:rPr>
          <w:rFonts w:ascii="Times New Roman" w:hAnsi="Times New Roman" w:cs="Times New Roman"/>
          <w:color w:val="000000"/>
          <w:sz w:val="24"/>
          <w:szCs w:val="24"/>
        </w:rPr>
        <w:t>администрации города Заринска (далее – отдел по образованию</w:t>
      </w:r>
      <w:r w:rsidR="00D002AD" w:rsidRPr="00250CA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E1758" w:rsidRPr="00250CA3">
        <w:rPr>
          <w:rFonts w:ascii="Times New Roman" w:hAnsi="Times New Roman" w:cs="Times New Roman"/>
          <w:color w:val="000000"/>
          <w:sz w:val="24"/>
          <w:szCs w:val="24"/>
        </w:rPr>
        <w:t>обеспечивает перевод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совершеннолетних</w:t>
      </w:r>
      <w:r w:rsidR="00CD3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обучающихся с их письменного согласия, а также несовершеннолетних</w:t>
      </w:r>
      <w:r w:rsidR="00CD3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обучающихся с письменного согласия их родителей (законных представителей).</w:t>
      </w:r>
    </w:p>
    <w:p w:rsidR="00D002AD" w:rsidRDefault="00D002AD" w:rsidP="00127F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0C380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Положение распространяется на общеобразовательные учреждения</w:t>
      </w:r>
      <w:r w:rsidR="00CD3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6199">
        <w:rPr>
          <w:rFonts w:ascii="Times New Roman" w:hAnsi="Times New Roman" w:cs="Times New Roman"/>
          <w:color w:val="000000"/>
          <w:sz w:val="24"/>
          <w:szCs w:val="24"/>
        </w:rPr>
        <w:t>города Заринска</w:t>
      </w:r>
      <w:bookmarkStart w:id="0" w:name="_GoBack"/>
      <w:bookmarkEnd w:id="0"/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25D9" w:rsidRDefault="00D002AD" w:rsidP="00127F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</w:t>
      </w:r>
      <w:r w:rsidR="000C3809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Перевод </w:t>
      </w:r>
      <w:proofErr w:type="gramStart"/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не зависит от периода (времени) учебного года.</w:t>
      </w:r>
    </w:p>
    <w:p w:rsidR="009D25D9" w:rsidRDefault="009D25D9" w:rsidP="009D25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2AD" w:rsidRPr="00D002AD" w:rsidRDefault="00CE1758" w:rsidP="00D002A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2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Перевод </w:t>
      </w:r>
      <w:r w:rsidR="00D002AD" w:rsidRPr="009D25D9">
        <w:rPr>
          <w:rFonts w:ascii="Times New Roman" w:hAnsi="Times New Roman" w:cs="Times New Roman"/>
          <w:color w:val="000000"/>
          <w:sz w:val="24"/>
          <w:szCs w:val="24"/>
        </w:rPr>
        <w:t>по инициативе совершеннолетнего обучающегося или родителей(законных представителей) несовершеннолетнего обучающегося</w:t>
      </w:r>
    </w:p>
    <w:p w:rsidR="00D002AD" w:rsidRDefault="00D002AD" w:rsidP="009D25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2AD" w:rsidRDefault="00D002AD" w:rsidP="009D25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В случае перевода совершеннолетнего обучающегося по его</w:t>
      </w:r>
      <w:r w:rsidR="00CD3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инициативе или несовершеннолетнего обучающегося по инициативе его родителей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(законных </w:t>
      </w:r>
      <w:r w:rsidR="00CE1758" w:rsidRPr="00250CA3">
        <w:rPr>
          <w:rFonts w:ascii="Times New Roman" w:hAnsi="Times New Roman" w:cs="Times New Roman"/>
          <w:color w:val="000000"/>
          <w:sz w:val="24"/>
          <w:szCs w:val="24"/>
        </w:rPr>
        <w:t>представителей</w:t>
      </w:r>
      <w:r w:rsidR="00CE1758" w:rsidRPr="00250C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proofErr w:type="gramStart"/>
      <w:r w:rsidR="00CE1758" w:rsidRPr="00250CA3">
        <w:rPr>
          <w:rFonts w:ascii="Times New Roman" w:hAnsi="Times New Roman" w:cs="Times New Roman"/>
          <w:color w:val="000000"/>
          <w:sz w:val="24"/>
          <w:szCs w:val="24"/>
        </w:rPr>
        <w:t>совершеннолетний</w:t>
      </w:r>
      <w:proofErr w:type="gramEnd"/>
      <w:r w:rsidR="00CE1758" w:rsidRPr="00250CA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или родители</w:t>
      </w:r>
      <w:r w:rsidR="00597846" w:rsidRPr="00250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250CA3">
        <w:rPr>
          <w:rFonts w:ascii="Times New Roman" w:hAnsi="Times New Roman" w:cs="Times New Roman"/>
          <w:color w:val="000000"/>
          <w:sz w:val="24"/>
          <w:szCs w:val="24"/>
        </w:rPr>
        <w:t>(законные представители</w:t>
      </w:r>
      <w:r w:rsidR="00CE1758" w:rsidRPr="00250C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CE1758" w:rsidRPr="00250CA3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обучающегося:</w:t>
      </w:r>
    </w:p>
    <w:p w:rsidR="00D002AD" w:rsidRDefault="00D002AD" w:rsidP="009D25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осуществляют выбор принимающей организации;</w:t>
      </w:r>
    </w:p>
    <w:p w:rsidR="00D002AD" w:rsidRDefault="00D002AD" w:rsidP="009D25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обращаются в выбранную организацию с запросом о наличии свободных</w:t>
      </w:r>
      <w:r w:rsidR="000C38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мест, в том числе с использованием сети Интернет;</w:t>
      </w:r>
    </w:p>
    <w:p w:rsidR="00591304" w:rsidRDefault="00D002AD" w:rsidP="009D25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при отсутствии свободных мест в выбранной организации обращаются </w:t>
      </w:r>
      <w:r w:rsidR="00CE1758" w:rsidRPr="00250CA3">
        <w:rPr>
          <w:rFonts w:ascii="Times New Roman" w:hAnsi="Times New Roman" w:cs="Times New Roman"/>
          <w:sz w:val="24"/>
          <w:szCs w:val="24"/>
        </w:rPr>
        <w:t>в</w:t>
      </w:r>
      <w:r w:rsidR="00597846" w:rsidRPr="00250CA3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по образованию для определения принимающей организации из числа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муниципальных образовательных организаций;</w:t>
      </w:r>
    </w:p>
    <w:p w:rsidR="00591304" w:rsidRDefault="00591304" w:rsidP="009D25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обращаются </w:t>
      </w:r>
      <w:proofErr w:type="gramStart"/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в исходную организацию с заявлением об отчислении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обучающегося в связи с переводом</w:t>
      </w:r>
      <w:proofErr w:type="gramEnd"/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в принимающую организацию. Заявление о</w:t>
      </w:r>
      <w:r w:rsidR="00250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переводе может быть направлено в форме электронного документа сиспользованием сети Интернет.</w:t>
      </w:r>
    </w:p>
    <w:p w:rsidR="00591304" w:rsidRDefault="00591304" w:rsidP="009D25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В заявлении совершеннолетнего обучающегося или родителей (законных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представителей) несовершеннолетнего обучающегося об отчислении в порядке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перевода в принимающую организацию указываются:</w:t>
      </w:r>
    </w:p>
    <w:p w:rsidR="00591304" w:rsidRDefault="00CE1758" w:rsidP="009D25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D9">
        <w:rPr>
          <w:rFonts w:ascii="Times New Roman" w:hAnsi="Times New Roman" w:cs="Times New Roman"/>
          <w:color w:val="000000"/>
          <w:sz w:val="24"/>
          <w:szCs w:val="24"/>
        </w:rPr>
        <w:t>а) фамилия, имя, отчество (при наличии) обучающегося;</w:t>
      </w:r>
    </w:p>
    <w:p w:rsidR="00591304" w:rsidRDefault="00CE1758" w:rsidP="009D25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D9">
        <w:rPr>
          <w:rFonts w:ascii="Times New Roman" w:hAnsi="Times New Roman" w:cs="Times New Roman"/>
          <w:color w:val="000000"/>
          <w:sz w:val="24"/>
          <w:szCs w:val="24"/>
        </w:rPr>
        <w:t>б) дата рождения;</w:t>
      </w:r>
    </w:p>
    <w:p w:rsidR="00591304" w:rsidRDefault="00CE1758" w:rsidP="009D25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D9">
        <w:rPr>
          <w:rFonts w:ascii="Times New Roman" w:hAnsi="Times New Roman" w:cs="Times New Roman"/>
          <w:color w:val="000000"/>
          <w:sz w:val="24"/>
          <w:szCs w:val="24"/>
        </w:rPr>
        <w:t>в) класс и профиль обучения (при наличии);</w:t>
      </w:r>
    </w:p>
    <w:p w:rsidR="00591304" w:rsidRDefault="00CE1758" w:rsidP="009D25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D9">
        <w:rPr>
          <w:rFonts w:ascii="Times New Roman" w:hAnsi="Times New Roman" w:cs="Times New Roman"/>
          <w:color w:val="000000"/>
          <w:sz w:val="24"/>
          <w:szCs w:val="24"/>
        </w:rPr>
        <w:t>г) наименование принимающей организации. В случае переезда в другую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местность указывается только населенный пункт, субъект Российской Федерации.</w:t>
      </w:r>
    </w:p>
    <w:p w:rsidR="00C67E0F" w:rsidRDefault="00591304" w:rsidP="00C67E0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На основании заявления совершеннолетнего обучающегося или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 несовершеннолетнего обучающегося об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отчислении в порядке перевода исходная организация в трехдневный срок издает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распорядительный акт об отчислении обучающегося в порядке перевода суказанием принимающей организации.</w:t>
      </w:r>
    </w:p>
    <w:p w:rsidR="00C67E0F" w:rsidRDefault="00C67E0F" w:rsidP="00C67E0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Исходная организация выдает </w:t>
      </w:r>
      <w:proofErr w:type="gramStart"/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совершеннолетнему</w:t>
      </w:r>
      <w:proofErr w:type="gramEnd"/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обучающемуся или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родителям (законным представителям) несовершеннолетнего обучающегося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следующие документы:</w:t>
      </w:r>
    </w:p>
    <w:p w:rsidR="00C67E0F" w:rsidRDefault="00CE1758" w:rsidP="00C67E0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D9">
        <w:rPr>
          <w:rFonts w:ascii="Times New Roman" w:hAnsi="Times New Roman" w:cs="Times New Roman"/>
          <w:color w:val="000000"/>
          <w:sz w:val="24"/>
          <w:szCs w:val="24"/>
        </w:rPr>
        <w:t>личное дело обучающегося;</w:t>
      </w:r>
    </w:p>
    <w:p w:rsidR="00C67E0F" w:rsidRDefault="00CE1758" w:rsidP="00C67E0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D9">
        <w:rPr>
          <w:rFonts w:ascii="Times New Roman" w:hAnsi="Times New Roman" w:cs="Times New Roman"/>
          <w:color w:val="000000"/>
          <w:sz w:val="24"/>
          <w:szCs w:val="24"/>
        </w:rPr>
        <w:t>документы, содержащие информацию об успеваемости обучающегося в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текущем учебном году (выписка из классного журнала с текущими отметками и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результатами промежуточной аттестации), заверенные печатью исходной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организации и подписью ее руководителя (уполномоченного им лица).</w:t>
      </w:r>
    </w:p>
    <w:p w:rsidR="00C67E0F" w:rsidRDefault="00C67E0F" w:rsidP="00C67E0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Требование предоставления других документов в качестве основания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для зачисления обучающихся в принимающую организацию в связи с переводом из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исходной организации не допускается.</w:t>
      </w:r>
    </w:p>
    <w:p w:rsidR="00C67E0F" w:rsidRDefault="00C67E0F" w:rsidP="00C67E0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Указанные в пункте 2.4. настоящего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представляются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совершеннолетним</w:t>
      </w:r>
      <w:proofErr w:type="gramEnd"/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обучающимся или родителями (законными представителями)</w:t>
      </w:r>
      <w:r w:rsidR="00250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 обучающегося в принимающую организацию вместе сзаявлением о зачислении обучающегося в указанную организацию в порядке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перевода из исходной организации и предъявлением оригинала документа,</w:t>
      </w:r>
      <w:r w:rsidR="00250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удостоверяющего личность совершеннолетнего обучающегося или родителя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(законного представителя) несовершеннолетнего обучающегося.</w:t>
      </w:r>
    </w:p>
    <w:p w:rsidR="00C67E0F" w:rsidRDefault="00C67E0F" w:rsidP="00C67E0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Зачисление обучающегося в принимающую организацию в порядке</w:t>
      </w:r>
      <w:r w:rsidR="00250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перевода оформляется распорядительным актом руководителя принимающей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организации (уполномоченного им лица) в течение трех рабочих дней после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приема заявления и документов, указанных в пункте 2.4. настоящего Порядка, с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указанием даты зачисления и класса.</w:t>
      </w:r>
    </w:p>
    <w:p w:rsidR="00D002AD" w:rsidRDefault="00C67E0F" w:rsidP="00C67E0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Принимающая организация при зачислении обучающегося,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отчисленного из исходной организации, в течение двух рабочих дней с даты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издания распорядительного </w:t>
      </w:r>
      <w:proofErr w:type="gramStart"/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акта</w:t>
      </w:r>
      <w:proofErr w:type="gramEnd"/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о зачислении обучающегося в порядке перевода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письменно уведомляет исходную организацию о номере и дате распорядительного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акта о зачислении обучающегося в принимающую организацию.</w:t>
      </w:r>
    </w:p>
    <w:p w:rsidR="00D002AD" w:rsidRDefault="00D002AD" w:rsidP="009D25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7E0F" w:rsidRDefault="00CE1758" w:rsidP="00C67E0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7E0F">
        <w:rPr>
          <w:rFonts w:ascii="Times New Roman" w:hAnsi="Times New Roman" w:cs="Times New Roman"/>
          <w:bCs/>
          <w:color w:val="000000"/>
          <w:sz w:val="24"/>
          <w:szCs w:val="24"/>
        </w:rPr>
        <w:t>Перевод обучающегося в случае прекращения деятельности исходной</w:t>
      </w:r>
      <w:r w:rsidR="005978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67E0F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организации, аннулирования лицензии, лишения ее государственной</w:t>
      </w:r>
      <w:r w:rsidR="005978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67E0F">
        <w:rPr>
          <w:rFonts w:ascii="Times New Roman" w:hAnsi="Times New Roman" w:cs="Times New Roman"/>
          <w:bCs/>
          <w:color w:val="000000"/>
          <w:sz w:val="24"/>
          <w:szCs w:val="24"/>
        </w:rPr>
        <w:t>аккредитации по соответствующей образовательной программе или</w:t>
      </w:r>
      <w:r w:rsidR="005978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67E0F">
        <w:rPr>
          <w:rFonts w:ascii="Times New Roman" w:hAnsi="Times New Roman" w:cs="Times New Roman"/>
          <w:bCs/>
          <w:color w:val="000000"/>
          <w:sz w:val="24"/>
          <w:szCs w:val="24"/>
        </w:rPr>
        <w:t>истечения срока действия государственной аккредитации по</w:t>
      </w:r>
      <w:r w:rsidR="005978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67E0F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соответствующей образовательной программе; в случае приостановления</w:t>
      </w:r>
      <w:r w:rsidR="005978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67E0F">
        <w:rPr>
          <w:rFonts w:ascii="Times New Roman" w:hAnsi="Times New Roman" w:cs="Times New Roman"/>
          <w:bCs/>
          <w:color w:val="000000"/>
          <w:sz w:val="24"/>
          <w:szCs w:val="24"/>
        </w:rPr>
        <w:t>действия лицензии, приостановления действия государственной</w:t>
      </w:r>
      <w:r w:rsidR="005978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67E0F">
        <w:rPr>
          <w:rFonts w:ascii="Times New Roman" w:hAnsi="Times New Roman" w:cs="Times New Roman"/>
          <w:bCs/>
          <w:color w:val="000000"/>
          <w:sz w:val="24"/>
          <w:szCs w:val="24"/>
        </w:rPr>
        <w:t>аккредитации полностью или в отношении отдельных уровней образования</w:t>
      </w:r>
    </w:p>
    <w:p w:rsidR="00C67E0F" w:rsidRPr="00C67E0F" w:rsidRDefault="00C67E0F" w:rsidP="00C67E0F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67E0F" w:rsidRDefault="00C67E0F" w:rsidP="009D25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При принятии решения о прекращении деятельности исходной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организации в соответствующем распорядительном акте учредителя указывается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принимающая организация (перечень принимающих организаций), в которую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будут переводиться обучающиеся, предоставившие необходимые письменные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согласия на перевод в соответствии с пунктом 1.2. настоящего Порядка.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О предстоящем переводе исходная организация в случае прекращения своей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деятельности обязана уведомить совершеннолетних обучающихся, родителей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(законных представителей) несовершеннолетних обучающихся в письменной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форме в течение пяти рабочих дней с момента издания распорядительного акта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учредителя о прекращении деятельности исходной организации, а также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указанное уведомление на своем официальном сайте в сети Интернет.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Данное уведомление должно содержать сроки предоставления письменныхсогласий лиц, указанных в пункте 1.2 настоящего Порядка, на перевод в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принимающую организацию.</w:t>
      </w:r>
    </w:p>
    <w:p w:rsidR="00C67E0F" w:rsidRDefault="00C67E0F" w:rsidP="009D25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О причине, влекущей за собой необходимость перевода обучающихся,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исходная организация обязана уведомить учредителя, совершеннолетних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обучающихся или родителей (законных представителей) несовершеннолетних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в письменной форме, а также </w:t>
      </w:r>
      <w:proofErr w:type="gramStart"/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указанное уведомление на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своем официальном сайте в сети Интернет:</w:t>
      </w:r>
    </w:p>
    <w:p w:rsidR="00C67E0F" w:rsidRDefault="00CE1758" w:rsidP="009D25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D9">
        <w:rPr>
          <w:rFonts w:ascii="Times New Roman" w:hAnsi="Times New Roman" w:cs="Times New Roman"/>
          <w:color w:val="000000"/>
          <w:sz w:val="24"/>
          <w:szCs w:val="24"/>
        </w:rPr>
        <w:t>в случае аннулирования лицензии на осуществление образовательной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="00C67E0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пяти рабочих дней с момента вступления в законную силу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решения суда;</w:t>
      </w:r>
    </w:p>
    <w:p w:rsidR="00C67E0F" w:rsidRDefault="00CE1758" w:rsidP="009D25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приостановления действия лицензии </w:t>
      </w:r>
      <w:r w:rsidR="00C67E0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пяти рабочих дней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с момента внесения в Реестр лицензий сведений, содержащих информацию о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принятом федеральным органом исполнительной власти, осуществляющим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функции по контролю и надзору в сфере образования, или органом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исполнительной власти субъекта Российской Федерации, осуществляющим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переданные Российской Федерацией полномочия в сфере образования, решении о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приостановлении действия лицензии на осуществление образовательной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деятельности;</w:t>
      </w:r>
      <w:proofErr w:type="gramEnd"/>
    </w:p>
    <w:p w:rsidR="00C67E0F" w:rsidRDefault="00CE1758" w:rsidP="009D25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25D9">
        <w:rPr>
          <w:rFonts w:ascii="Times New Roman" w:hAnsi="Times New Roman" w:cs="Times New Roman"/>
          <w:color w:val="000000"/>
          <w:sz w:val="24"/>
          <w:szCs w:val="24"/>
        </w:rPr>
        <w:t>в случае лишения исходной организации государственной аккредитации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полностью или по соответствующей 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программе, а также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приостановления действия государственной аккредитации полностью или в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отдельных уровней образования </w:t>
      </w:r>
      <w:r w:rsidR="00C67E0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пяти рабочих дней с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момента внесения в Реестр организаций, осуществляющих образовательную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деятельность по имеющим государственную аккредитацию образовательным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программам, сведений, содержащих информацию о принятом федеральным</w:t>
      </w:r>
      <w:r w:rsidR="00250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органом исполнительной власти, осуществляющим функции по контролю и</w:t>
      </w:r>
      <w:proofErr w:type="gramEnd"/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надзору в сфере образования, или органом исполнительной власти субъекта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осуществляющим переданные Российской Федерацией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в сфере образования (далее - </w:t>
      </w:r>
      <w:proofErr w:type="spellStart"/>
      <w:r w:rsidRPr="009D25D9">
        <w:rPr>
          <w:rFonts w:ascii="Times New Roman" w:hAnsi="Times New Roman" w:cs="Times New Roman"/>
          <w:color w:val="000000"/>
          <w:sz w:val="24"/>
          <w:szCs w:val="24"/>
        </w:rPr>
        <w:t>аккредитационные</w:t>
      </w:r>
      <w:proofErr w:type="spellEnd"/>
      <w:r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органы), решении о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лишении исходной организации государственной аккредитации полностью или по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7E0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оответствующей образовательной программе или о приостановлении действия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государственной аккредитации полностью или в отношении отдельных уровней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образования;</w:t>
      </w:r>
    </w:p>
    <w:p w:rsidR="00C67E0F" w:rsidRDefault="00CE1758" w:rsidP="009D25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25D9">
        <w:rPr>
          <w:rFonts w:ascii="Times New Roman" w:hAnsi="Times New Roman" w:cs="Times New Roman"/>
          <w:color w:val="000000"/>
          <w:sz w:val="24"/>
          <w:szCs w:val="24"/>
        </w:rPr>
        <w:t>в случае если до истечения срока действия государственной аккредитации по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соответствующей образовательной программе осталось менее 105 дней и у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исходной организации отсутствует полученное от </w:t>
      </w:r>
      <w:proofErr w:type="spellStart"/>
      <w:r w:rsidRPr="009D25D9">
        <w:rPr>
          <w:rFonts w:ascii="Times New Roman" w:hAnsi="Times New Roman" w:cs="Times New Roman"/>
          <w:color w:val="000000"/>
          <w:sz w:val="24"/>
          <w:szCs w:val="24"/>
        </w:rPr>
        <w:t>аккредитационного</w:t>
      </w:r>
      <w:proofErr w:type="spellEnd"/>
      <w:r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органа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уведомление о приеме заявления о государственной аккредитации по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соответствующей образовательной программе и прилагаемых к нему документов к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рассмотрению по существу </w:t>
      </w:r>
      <w:r w:rsidR="00C67E0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пяти рабочих дней с момента наступления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указанного случая;</w:t>
      </w:r>
      <w:proofErr w:type="gramEnd"/>
    </w:p>
    <w:p w:rsidR="00916199" w:rsidRDefault="00CE1758" w:rsidP="009D25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отказа </w:t>
      </w:r>
      <w:proofErr w:type="spellStart"/>
      <w:r w:rsidRPr="009D25D9">
        <w:rPr>
          <w:rFonts w:ascii="Times New Roman" w:hAnsi="Times New Roman" w:cs="Times New Roman"/>
          <w:color w:val="000000"/>
          <w:sz w:val="24"/>
          <w:szCs w:val="24"/>
        </w:rPr>
        <w:t>аккредитационного</w:t>
      </w:r>
      <w:proofErr w:type="spellEnd"/>
      <w:r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органа исходной организации в</w:t>
      </w:r>
      <w:r w:rsidR="00597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государственной аккредитации по соответствующей образовательной программе,</w:t>
      </w:r>
      <w:r w:rsidR="002C6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7E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сли срок действия государственной аккредитации по соответствующей</w:t>
      </w:r>
      <w:r w:rsidR="002C6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6199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программе истек</w:t>
      </w:r>
      <w:r w:rsidR="002C6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7E0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C6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в течение пяти рабочих дней с момента</w:t>
      </w:r>
      <w:r w:rsidR="002C6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внесения в Реестр организаций, осуществляющих образовательную деятельность</w:t>
      </w:r>
      <w:r w:rsidR="002C6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по имеющим государственную аккредитацию образовательным программам,</w:t>
      </w:r>
      <w:r w:rsidR="002C6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сведений, содержащих информацию об издании акта </w:t>
      </w:r>
      <w:proofErr w:type="spellStart"/>
      <w:r w:rsidRPr="009D25D9">
        <w:rPr>
          <w:rFonts w:ascii="Times New Roman" w:hAnsi="Times New Roman" w:cs="Times New Roman"/>
          <w:color w:val="000000"/>
          <w:sz w:val="24"/>
          <w:szCs w:val="24"/>
        </w:rPr>
        <w:t>аккредитационного</w:t>
      </w:r>
      <w:proofErr w:type="spellEnd"/>
      <w:r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органа об</w:t>
      </w:r>
      <w:r w:rsidR="002C6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отказе исходной организации в государственной аккредитации по</w:t>
      </w:r>
      <w:proofErr w:type="gramEnd"/>
      <w:r w:rsidR="002C6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соответствующей образовательной программе.</w:t>
      </w:r>
    </w:p>
    <w:p w:rsidR="00916199" w:rsidRDefault="00916199" w:rsidP="0091619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3.3.Отдел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по образованию, за исключением случая, указанного в пункте</w:t>
      </w:r>
      <w:r w:rsidR="002C6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3.1. настоящего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, осуществляет выбор принимающих организаций с</w:t>
      </w:r>
      <w:r w:rsidR="002C6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758" w:rsidRPr="009D25D9">
        <w:rPr>
          <w:rFonts w:ascii="Times New Roman" w:hAnsi="Times New Roman" w:cs="Times New Roman"/>
          <w:color w:val="000000"/>
          <w:sz w:val="24"/>
          <w:szCs w:val="24"/>
        </w:rPr>
        <w:t>использованием:</w:t>
      </w:r>
    </w:p>
    <w:p w:rsidR="00916199" w:rsidRDefault="00CE1758" w:rsidP="0091619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D9">
        <w:rPr>
          <w:rFonts w:ascii="Times New Roman" w:hAnsi="Times New Roman" w:cs="Times New Roman"/>
          <w:color w:val="000000"/>
          <w:sz w:val="24"/>
          <w:szCs w:val="24"/>
        </w:rPr>
        <w:t>информации, предварительно полученной от исходной организации, о</w:t>
      </w:r>
      <w:r w:rsidR="002C6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списочном составе </w:t>
      </w:r>
      <w:proofErr w:type="gramStart"/>
      <w:r w:rsidRPr="009D25D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D25D9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осваиваемых ими образовательныхпрограмм;</w:t>
      </w:r>
    </w:p>
    <w:p w:rsidR="00A224B6" w:rsidRDefault="00CE1758" w:rsidP="0091619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D9">
        <w:rPr>
          <w:rFonts w:ascii="Times New Roman" w:hAnsi="Times New Roman" w:cs="Times New Roman"/>
          <w:color w:val="000000"/>
          <w:sz w:val="24"/>
          <w:szCs w:val="24"/>
        </w:rPr>
        <w:t>сведений, содержащихся в Реестре организаций, осуществляющих</w:t>
      </w:r>
      <w:r w:rsidR="002C6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5D9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 по имеющим государственную аккредитацию</w:t>
      </w:r>
      <w:r w:rsidR="002C6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6199" w:rsidRPr="00916199">
        <w:rPr>
          <w:rFonts w:ascii="Times New Roman" w:hAnsi="Times New Roman" w:cs="Times New Roman"/>
          <w:color w:val="000000"/>
          <w:sz w:val="24"/>
          <w:szCs w:val="24"/>
        </w:rPr>
        <w:t>образовательным программам.</w:t>
      </w:r>
    </w:p>
    <w:p w:rsidR="00916199" w:rsidRPr="00916199" w:rsidRDefault="00916199" w:rsidP="0091619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199">
        <w:rPr>
          <w:rFonts w:ascii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 w:rsidRPr="00916199">
        <w:rPr>
          <w:rFonts w:ascii="Times New Roman" w:hAnsi="Times New Roman" w:cs="Times New Roman"/>
          <w:color w:val="000000"/>
          <w:sz w:val="24"/>
          <w:szCs w:val="24"/>
        </w:rPr>
        <w:t xml:space="preserve"> по образованию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916199" w:rsidRDefault="00916199" w:rsidP="0091619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19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 </w:t>
      </w:r>
    </w:p>
    <w:p w:rsidR="00916199" w:rsidRDefault="00916199" w:rsidP="0091619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</w:t>
      </w:r>
      <w:r w:rsidRPr="00916199">
        <w:rPr>
          <w:rFonts w:ascii="Times New Roman" w:hAnsi="Times New Roman" w:cs="Times New Roman"/>
          <w:color w:val="000000"/>
          <w:sz w:val="24"/>
          <w:szCs w:val="24"/>
        </w:rPr>
        <w:t xml:space="preserve">Исходная организация доводит до сведения обучающихся и их родителей (законных представителей) полученную от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отдела</w:t>
      </w:r>
      <w:r w:rsidRPr="00916199">
        <w:rPr>
          <w:rFonts w:ascii="Times New Roman" w:hAnsi="Times New Roman" w:cs="Times New Roman"/>
          <w:color w:val="000000"/>
          <w:sz w:val="24"/>
          <w:szCs w:val="24"/>
        </w:rPr>
        <w:t xml:space="preserve"> по образованию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2 настоящего По</w:t>
      </w:r>
      <w:r>
        <w:rPr>
          <w:rFonts w:ascii="Times New Roman" w:hAnsi="Times New Roman" w:cs="Times New Roman"/>
          <w:color w:val="000000"/>
          <w:sz w:val="24"/>
          <w:szCs w:val="24"/>
        </w:rPr>
        <w:t>ложения</w:t>
      </w:r>
      <w:r w:rsidRPr="00916199">
        <w:rPr>
          <w:rFonts w:ascii="Times New Roman" w:hAnsi="Times New Roman" w:cs="Times New Roman"/>
          <w:color w:val="000000"/>
          <w:sz w:val="24"/>
          <w:szCs w:val="24"/>
        </w:rPr>
        <w:t xml:space="preserve">, на перевод в принимающую организацию. </w:t>
      </w:r>
    </w:p>
    <w:p w:rsidR="00916199" w:rsidRDefault="00916199" w:rsidP="0091619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199">
        <w:rPr>
          <w:rFonts w:ascii="Times New Roman" w:hAnsi="Times New Roman" w:cs="Times New Roman"/>
          <w:color w:val="000000"/>
          <w:sz w:val="24"/>
          <w:szCs w:val="24"/>
        </w:rPr>
        <w:t xml:space="preserve">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 </w:t>
      </w:r>
    </w:p>
    <w:p w:rsidR="00916199" w:rsidRDefault="00916199" w:rsidP="0091619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</w:t>
      </w:r>
      <w:r w:rsidRPr="00916199">
        <w:rPr>
          <w:rFonts w:ascii="Times New Roman" w:hAnsi="Times New Roman" w:cs="Times New Roman"/>
          <w:color w:val="000000"/>
          <w:sz w:val="24"/>
          <w:szCs w:val="24"/>
        </w:rPr>
        <w:t>После получения соответствующих письменных согласий лиц, указанных в пункте 1.2. настоящего По</w:t>
      </w:r>
      <w:r>
        <w:rPr>
          <w:rFonts w:ascii="Times New Roman" w:hAnsi="Times New Roman" w:cs="Times New Roman"/>
          <w:color w:val="000000"/>
          <w:sz w:val="24"/>
          <w:szCs w:val="24"/>
        </w:rPr>
        <w:t>ложения</w:t>
      </w:r>
      <w:r w:rsidRPr="00916199">
        <w:rPr>
          <w:rFonts w:ascii="Times New Roman" w:hAnsi="Times New Roman" w:cs="Times New Roman"/>
          <w:color w:val="000000"/>
          <w:sz w:val="24"/>
          <w:szCs w:val="24"/>
        </w:rPr>
        <w:t>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916199" w:rsidRDefault="00916199" w:rsidP="0091619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3.7.</w:t>
      </w:r>
      <w:r w:rsidRPr="0091619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 </w:t>
      </w:r>
    </w:p>
    <w:p w:rsidR="00916199" w:rsidRDefault="00916199" w:rsidP="0091619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3.8.</w:t>
      </w:r>
      <w:r w:rsidRPr="00916199">
        <w:rPr>
          <w:rFonts w:ascii="Times New Roman" w:hAnsi="Times New Roman" w:cs="Times New Roman"/>
          <w:color w:val="000000"/>
          <w:sz w:val="24"/>
          <w:szCs w:val="24"/>
        </w:rPr>
        <w:t>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1.2. настоящего По</w:t>
      </w:r>
      <w:r>
        <w:rPr>
          <w:rFonts w:ascii="Times New Roman" w:hAnsi="Times New Roman" w:cs="Times New Roman"/>
          <w:color w:val="000000"/>
          <w:sz w:val="24"/>
          <w:szCs w:val="24"/>
        </w:rPr>
        <w:t>ложения</w:t>
      </w:r>
      <w:r w:rsidRPr="00916199">
        <w:rPr>
          <w:rFonts w:ascii="Times New Roman" w:hAnsi="Times New Roman" w:cs="Times New Roman"/>
          <w:color w:val="000000"/>
          <w:sz w:val="24"/>
          <w:szCs w:val="24"/>
        </w:rPr>
        <w:t xml:space="preserve">, личные дела обучающихся. </w:t>
      </w:r>
    </w:p>
    <w:p w:rsidR="00916199" w:rsidRDefault="00916199" w:rsidP="0091619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3.9.</w:t>
      </w:r>
      <w:r w:rsidRPr="0091619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 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 </w:t>
      </w:r>
    </w:p>
    <w:p w:rsidR="00916199" w:rsidRPr="00916199" w:rsidRDefault="00916199" w:rsidP="0091619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3.10.</w:t>
      </w:r>
      <w:r w:rsidRPr="00916199">
        <w:rPr>
          <w:rFonts w:ascii="Times New Roman" w:hAnsi="Times New Roman" w:cs="Times New Roman"/>
          <w:color w:val="000000"/>
          <w:sz w:val="24"/>
          <w:szCs w:val="24"/>
        </w:rPr>
        <w:t>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пункте 1.2. настоящего По</w:t>
      </w:r>
      <w:r>
        <w:rPr>
          <w:rFonts w:ascii="Times New Roman" w:hAnsi="Times New Roman" w:cs="Times New Roman"/>
          <w:color w:val="000000"/>
          <w:sz w:val="24"/>
          <w:szCs w:val="24"/>
        </w:rPr>
        <w:t>ложения</w:t>
      </w:r>
      <w:r w:rsidRPr="00916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916199" w:rsidRPr="00916199" w:rsidSect="0052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484"/>
    <w:multiLevelType w:val="hybridMultilevel"/>
    <w:tmpl w:val="01F2DF2E"/>
    <w:lvl w:ilvl="0" w:tplc="6BAE6C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E1758"/>
    <w:rsid w:val="000A51DF"/>
    <w:rsid w:val="000C1315"/>
    <w:rsid w:val="000C3809"/>
    <w:rsid w:val="00127FA3"/>
    <w:rsid w:val="00250CA3"/>
    <w:rsid w:val="002C63F0"/>
    <w:rsid w:val="00417F3C"/>
    <w:rsid w:val="004A5F1A"/>
    <w:rsid w:val="0052576C"/>
    <w:rsid w:val="00591304"/>
    <w:rsid w:val="00597846"/>
    <w:rsid w:val="00916199"/>
    <w:rsid w:val="00954A36"/>
    <w:rsid w:val="009D25D9"/>
    <w:rsid w:val="00A224B6"/>
    <w:rsid w:val="00C67E0F"/>
    <w:rsid w:val="00CD3762"/>
    <w:rsid w:val="00CE1758"/>
    <w:rsid w:val="00D002AD"/>
    <w:rsid w:val="00F1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5D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27F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INNGOR</dc:creator>
  <cp:keywords/>
  <dc:description/>
  <cp:lastModifiedBy>user</cp:lastModifiedBy>
  <cp:revision>13</cp:revision>
  <cp:lastPrinted>2018-02-06T03:35:00Z</cp:lastPrinted>
  <dcterms:created xsi:type="dcterms:W3CDTF">2018-02-04T09:58:00Z</dcterms:created>
  <dcterms:modified xsi:type="dcterms:W3CDTF">2018-02-08T07:50:00Z</dcterms:modified>
</cp:coreProperties>
</file>