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74" w:rsidRPr="00FB2874" w:rsidRDefault="00594BC5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-709073</wp:posOffset>
            </wp:positionH>
            <wp:positionV relativeFrom="paragraph">
              <wp:posOffset>0</wp:posOffset>
            </wp:positionV>
            <wp:extent cx="10653311" cy="7535537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311" cy="7535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B2874" w:rsidTr="00775D27">
        <w:trPr>
          <w:trHeight w:val="10112"/>
        </w:trPr>
        <w:tc>
          <w:tcPr>
            <w:tcW w:w="7393" w:type="dxa"/>
          </w:tcPr>
          <w:p w:rsidR="00FB2874" w:rsidRDefault="00FB2874" w:rsidP="00FB2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2874" w:rsidRDefault="00FB2874" w:rsidP="00FB2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2874" w:rsidRDefault="00FB2874" w:rsidP="00FB2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2874" w:rsidRDefault="00FB2874" w:rsidP="00FB2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2874" w:rsidRDefault="00FB2874" w:rsidP="00FB2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2874" w:rsidRDefault="00FB2874" w:rsidP="00FB2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2874" w:rsidRDefault="00FB2874" w:rsidP="00FB2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2874" w:rsidRDefault="00FB2874" w:rsidP="00FB2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2874" w:rsidRDefault="00FB2874" w:rsidP="00FB2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2874" w:rsidRDefault="00FB2874" w:rsidP="00FB2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2874" w:rsidRDefault="00FB2874" w:rsidP="00FB2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2874" w:rsidRPr="006D70AE" w:rsidRDefault="00CF3AA0" w:rsidP="00CF3AA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D70A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Место проведения</w:t>
            </w:r>
          </w:p>
          <w:p w:rsidR="00FB2874" w:rsidRPr="006D70AE" w:rsidRDefault="00FB2874" w:rsidP="00FB28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FB2874" w:rsidRPr="006D70AE" w:rsidRDefault="00FB2874" w:rsidP="00FB287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D70A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659100, г</w:t>
            </w:r>
            <w:proofErr w:type="gramStart"/>
            <w:r w:rsidRPr="006D70A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.З</w:t>
            </w:r>
            <w:proofErr w:type="gramEnd"/>
            <w:r w:rsidRPr="006D70A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аринск, проспект Строителей, 33/2</w:t>
            </w:r>
          </w:p>
          <w:p w:rsidR="00FB2874" w:rsidRPr="006D70AE" w:rsidRDefault="00FB2874" w:rsidP="00FB287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D70A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Тел./факс 8(38595) 4-18-14 / 7-00-69</w:t>
            </w:r>
          </w:p>
          <w:p w:rsidR="00FB2874" w:rsidRPr="006D70AE" w:rsidRDefault="00FB2874" w:rsidP="00FB287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D70A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E</w:t>
            </w:r>
            <w:r w:rsidRPr="006D70A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  <w:proofErr w:type="spellStart"/>
            <w:r w:rsidRPr="006D70A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meil</w:t>
            </w:r>
            <w:proofErr w:type="spellEnd"/>
            <w:r w:rsidRPr="006D70A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: </w:t>
            </w:r>
            <w:proofErr w:type="spellStart"/>
            <w:r w:rsidRPr="006D70A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zardetsad</w:t>
            </w:r>
            <w:proofErr w:type="spellEnd"/>
            <w:r w:rsidRPr="006D70A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4@</w:t>
            </w:r>
            <w:proofErr w:type="spellStart"/>
            <w:r w:rsidRPr="006D70A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yandex</w:t>
            </w:r>
            <w:proofErr w:type="spellEnd"/>
            <w:r w:rsidRPr="006D70A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spellStart"/>
            <w:r w:rsidRPr="006D70A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ru</w:t>
            </w:r>
            <w:proofErr w:type="spellEnd"/>
          </w:p>
          <w:p w:rsidR="00FB2874" w:rsidRPr="00FB2874" w:rsidRDefault="00FB2874" w:rsidP="00FB2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F3AA0" w:rsidRPr="00CF3AA0" w:rsidRDefault="00CF3AA0" w:rsidP="00CF3AA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F3AA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Комитет по образованию администрации города Заринска</w:t>
            </w:r>
          </w:p>
          <w:p w:rsidR="00CF3AA0" w:rsidRDefault="00CF3AA0" w:rsidP="00FB287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FB2874" w:rsidRPr="00775D27" w:rsidRDefault="00FB2874" w:rsidP="00FB2874">
            <w:pPr>
              <w:tabs>
                <w:tab w:val="left" w:pos="2864"/>
              </w:tabs>
              <w:rPr>
                <w:color w:val="7030A0"/>
              </w:rPr>
            </w:pPr>
            <w:r w:rsidRPr="00775D27">
              <w:rPr>
                <w:color w:val="7030A0"/>
              </w:rPr>
              <w:tab/>
            </w:r>
          </w:p>
          <w:p w:rsidR="00FB2874" w:rsidRPr="00775D27" w:rsidRDefault="00FB2874" w:rsidP="00FB2874">
            <w:pPr>
              <w:tabs>
                <w:tab w:val="left" w:pos="2864"/>
              </w:tabs>
              <w:rPr>
                <w:color w:val="7030A0"/>
              </w:rPr>
            </w:pPr>
          </w:p>
          <w:p w:rsidR="00FB2874" w:rsidRPr="00775D27" w:rsidRDefault="00FB2874" w:rsidP="00FB2874">
            <w:pPr>
              <w:tabs>
                <w:tab w:val="left" w:pos="2864"/>
              </w:tabs>
              <w:rPr>
                <w:color w:val="7030A0"/>
              </w:rPr>
            </w:pPr>
          </w:p>
          <w:p w:rsidR="00FB2874" w:rsidRPr="00775D27" w:rsidRDefault="00FB2874" w:rsidP="00FB2874">
            <w:pPr>
              <w:tabs>
                <w:tab w:val="left" w:pos="2864"/>
              </w:tabs>
              <w:rPr>
                <w:color w:val="7030A0"/>
              </w:rPr>
            </w:pPr>
          </w:p>
          <w:p w:rsidR="00FB2874" w:rsidRPr="00775D27" w:rsidRDefault="00FB2874" w:rsidP="00FB2874">
            <w:pPr>
              <w:tabs>
                <w:tab w:val="left" w:pos="2864"/>
              </w:tabs>
              <w:rPr>
                <w:color w:val="7030A0"/>
              </w:rPr>
            </w:pPr>
          </w:p>
          <w:p w:rsidR="00FB2874" w:rsidRPr="00594BC5" w:rsidRDefault="00FB2874" w:rsidP="00FB2874">
            <w:pPr>
              <w:tabs>
                <w:tab w:val="left" w:pos="2864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594BC5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ПРОГРАММА</w:t>
            </w:r>
          </w:p>
          <w:p w:rsidR="00FB2874" w:rsidRPr="00594BC5" w:rsidRDefault="00FB2874" w:rsidP="00FB2874">
            <w:pPr>
              <w:tabs>
                <w:tab w:val="left" w:pos="2864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</w:rPr>
            </w:pPr>
            <w:r w:rsidRPr="00594BC5">
              <w:rPr>
                <w:rFonts w:ascii="Times New Roman" w:hAnsi="Times New Roman" w:cs="Times New Roman"/>
                <w:color w:val="17365D" w:themeColor="text2" w:themeShade="BF"/>
                <w:sz w:val="56"/>
                <w:szCs w:val="56"/>
              </w:rPr>
              <w:t xml:space="preserve"> </w:t>
            </w:r>
            <w:r w:rsidR="00CF3AA0" w:rsidRPr="00594BC5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</w:rPr>
              <w:t>практико-ориентированного семинара</w:t>
            </w:r>
          </w:p>
          <w:p w:rsidR="00FB2874" w:rsidRPr="00594BC5" w:rsidRDefault="00FB2874" w:rsidP="00CF3AA0">
            <w:pPr>
              <w:tabs>
                <w:tab w:val="left" w:pos="2864"/>
              </w:tabs>
              <w:jc w:val="both"/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</w:pPr>
            <w:r w:rsidRPr="00594BC5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  <w:t>«</w:t>
            </w:r>
            <w:r w:rsidR="00CF3AA0" w:rsidRPr="00594BC5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  <w:t xml:space="preserve">Обеспечение требований ФГОС </w:t>
            </w:r>
            <w:proofErr w:type="gramStart"/>
            <w:r w:rsidR="00CF3AA0" w:rsidRPr="00594BC5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  <w:t>ДО</w:t>
            </w:r>
            <w:proofErr w:type="gramEnd"/>
            <w:r w:rsidR="00CF3AA0" w:rsidRPr="00594BC5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  <w:t xml:space="preserve"> </w:t>
            </w:r>
            <w:proofErr w:type="gramStart"/>
            <w:r w:rsidR="00CF3AA0" w:rsidRPr="00594BC5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  <w:t>к</w:t>
            </w:r>
            <w:proofErr w:type="gramEnd"/>
            <w:r w:rsidR="00CF3AA0" w:rsidRPr="00594BC5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  <w:t xml:space="preserve"> организации развивающей предметно-пространственной среды в части соответствия критериям содержательной насыщенности, вариативности, </w:t>
            </w:r>
            <w:proofErr w:type="spellStart"/>
            <w:r w:rsidR="00CF3AA0" w:rsidRPr="00594BC5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  <w:t>трансформируемости</w:t>
            </w:r>
            <w:proofErr w:type="spellEnd"/>
            <w:r w:rsidR="00CF3AA0" w:rsidRPr="00594BC5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  <w:t xml:space="preserve">, </w:t>
            </w:r>
            <w:r w:rsidR="00594BC5" w:rsidRPr="00594BC5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  <w:t xml:space="preserve">доступности, </w:t>
            </w:r>
            <w:proofErr w:type="spellStart"/>
            <w:r w:rsidR="00CF3AA0" w:rsidRPr="00594BC5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  <w:t>полифункциональности</w:t>
            </w:r>
            <w:proofErr w:type="spellEnd"/>
            <w:r w:rsidR="00CF3AA0" w:rsidRPr="00594BC5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  <w:t>, безопасности</w:t>
            </w:r>
            <w:r w:rsidRPr="00594BC5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  <w:t>»</w:t>
            </w:r>
          </w:p>
          <w:p w:rsidR="00FB2874" w:rsidRPr="00775D27" w:rsidRDefault="00FB2874" w:rsidP="00775D27">
            <w:pPr>
              <w:tabs>
                <w:tab w:val="left" w:pos="2864"/>
              </w:tabs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  <w:p w:rsidR="00FB2874" w:rsidRPr="00775D27" w:rsidRDefault="00FB2874" w:rsidP="00775D27">
            <w:pPr>
              <w:tabs>
                <w:tab w:val="left" w:pos="2864"/>
              </w:tabs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  <w:p w:rsidR="00FB2874" w:rsidRPr="00775D27" w:rsidRDefault="00FB2874" w:rsidP="00FB2874">
            <w:pPr>
              <w:tabs>
                <w:tab w:val="left" w:pos="2864"/>
              </w:tabs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  <w:p w:rsidR="00FB2874" w:rsidRPr="00FB2874" w:rsidRDefault="00FB2874" w:rsidP="00594BC5">
            <w:pPr>
              <w:tabs>
                <w:tab w:val="left" w:pos="28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AA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Заринск, </w:t>
            </w:r>
            <w:r w:rsidR="00CF3AA0" w:rsidRPr="00CF3AA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26.03</w:t>
            </w:r>
            <w:r w:rsidR="00B969D2" w:rsidRPr="00CF3AA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  <w:r w:rsidRPr="00CF3AA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2019</w:t>
            </w:r>
            <w:r w:rsidR="00B969D2" w:rsidRPr="00CF3AA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</w:tbl>
    <w:p w:rsidR="00F91829" w:rsidRDefault="00F91829" w:rsidP="00F44F15">
      <w:pPr>
        <w:spacing w:after="0"/>
        <w:ind w:firstLine="851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</w:t>
      </w:r>
    </w:p>
    <w:tbl>
      <w:tblPr>
        <w:tblStyle w:val="a3"/>
        <w:tblW w:w="1587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86"/>
        <w:gridCol w:w="222"/>
        <w:gridCol w:w="8018"/>
      </w:tblGrid>
      <w:tr w:rsidR="003A371C" w:rsidTr="00642EC3">
        <w:tc>
          <w:tcPr>
            <w:tcW w:w="7656" w:type="dxa"/>
          </w:tcPr>
          <w:tbl>
            <w:tblPr>
              <w:tblStyle w:val="a3"/>
              <w:tblpPr w:leftFromText="180" w:rightFromText="180" w:vertAnchor="text" w:horzAnchor="margin" w:tblpX="-289" w:tblpY="437"/>
              <w:tblW w:w="7660" w:type="dxa"/>
              <w:tblLook w:val="04A0"/>
            </w:tblPr>
            <w:tblGrid>
              <w:gridCol w:w="1413"/>
              <w:gridCol w:w="3402"/>
              <w:gridCol w:w="2845"/>
            </w:tblGrid>
            <w:tr w:rsidR="00642EC3" w:rsidRPr="00F44F15" w:rsidTr="00642EC3">
              <w:tc>
                <w:tcPr>
                  <w:tcW w:w="1413" w:type="dxa"/>
                </w:tcPr>
                <w:p w:rsidR="003A371C" w:rsidRPr="00F44F15" w:rsidRDefault="003A371C" w:rsidP="00F91829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F44F15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lastRenderedPageBreak/>
                    <w:t>Время</w:t>
                  </w:r>
                </w:p>
              </w:tc>
              <w:tc>
                <w:tcPr>
                  <w:tcW w:w="3402" w:type="dxa"/>
                </w:tcPr>
                <w:p w:rsidR="003A371C" w:rsidRPr="00F44F15" w:rsidRDefault="003A371C" w:rsidP="00F91829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Тема выступления</w:t>
                  </w:r>
                </w:p>
              </w:tc>
              <w:tc>
                <w:tcPr>
                  <w:tcW w:w="2845" w:type="dxa"/>
                </w:tcPr>
                <w:p w:rsidR="003A371C" w:rsidRDefault="003A371C" w:rsidP="00F91829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Ф.И.О.</w:t>
                  </w:r>
                </w:p>
                <w:p w:rsidR="003A371C" w:rsidRPr="00F44F15" w:rsidRDefault="003A371C" w:rsidP="00F91829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642EC3" w:rsidRPr="00F44F15" w:rsidTr="00642EC3">
              <w:tc>
                <w:tcPr>
                  <w:tcW w:w="1413" w:type="dxa"/>
                </w:tcPr>
                <w:p w:rsidR="003A371C" w:rsidRPr="00F44F15" w:rsidRDefault="00F9415D" w:rsidP="00F91829">
                  <w:pPr>
                    <w:spacing w:line="276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13</w:t>
                  </w:r>
                  <w:r w:rsidRP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00</w:t>
                  </w:r>
                  <w:r w:rsidR="003A371C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–</w:t>
                  </w:r>
                  <w:r w:rsidR="003A371C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="003A371C"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13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15</w:t>
                  </w:r>
                </w:p>
              </w:tc>
              <w:tc>
                <w:tcPr>
                  <w:tcW w:w="3402" w:type="dxa"/>
                </w:tcPr>
                <w:p w:rsidR="003A371C" w:rsidRPr="00F44F15" w:rsidRDefault="003A371C" w:rsidP="00F91829">
                  <w:pPr>
                    <w:spacing w:line="276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Регистрация</w:t>
                  </w:r>
                </w:p>
              </w:tc>
              <w:tc>
                <w:tcPr>
                  <w:tcW w:w="2845" w:type="dxa"/>
                </w:tcPr>
                <w:p w:rsidR="003A371C" w:rsidRPr="00F44F15" w:rsidRDefault="003A371C" w:rsidP="00F91829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</w:p>
              </w:tc>
            </w:tr>
            <w:tr w:rsidR="00642EC3" w:rsidRPr="00F44F15" w:rsidTr="00642EC3">
              <w:tc>
                <w:tcPr>
                  <w:tcW w:w="1413" w:type="dxa"/>
                </w:tcPr>
                <w:p w:rsidR="003A371C" w:rsidRPr="00F44F15" w:rsidRDefault="00F9415D" w:rsidP="00F91829">
                  <w:pPr>
                    <w:spacing w:line="276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13</w:t>
                  </w:r>
                  <w:r w:rsidRP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 xml:space="preserve">00 </w:t>
                  </w:r>
                  <w:r w:rsidRP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– 13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2</w:t>
                  </w:r>
                  <w:r w:rsidRP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:rsidR="003A371C" w:rsidRPr="00F44F15" w:rsidRDefault="003A371C" w:rsidP="00642EC3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Введение в тему семинара.</w:t>
                  </w:r>
                </w:p>
                <w:p w:rsidR="003A371C" w:rsidRPr="00F44F15" w:rsidRDefault="00E84236" w:rsidP="00642EC3">
                  <w:pPr>
                    <w:jc w:val="both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E8423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«Обеспечение требований ФГОС </w:t>
                  </w:r>
                  <w:proofErr w:type="gramStart"/>
                  <w:r w:rsidRPr="00E8423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ДО</w:t>
                  </w:r>
                  <w:proofErr w:type="gramEnd"/>
                  <w:r w:rsidRPr="00E8423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8423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к</w:t>
                  </w:r>
                  <w:proofErr w:type="gramEnd"/>
                  <w:r w:rsidRPr="00E8423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организации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РППС</w:t>
                  </w:r>
                  <w:r w:rsidRPr="00E8423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в части соответствия критериям содержательной насыщенности, вариативности, </w:t>
                  </w:r>
                  <w:proofErr w:type="spellStart"/>
                  <w:r w:rsidRPr="00E8423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трансформируемости</w:t>
                  </w:r>
                  <w:proofErr w:type="spellEnd"/>
                  <w:r w:rsidRPr="00E8423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8423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полифункциональности</w:t>
                  </w:r>
                  <w:proofErr w:type="spellEnd"/>
                  <w:r w:rsidRPr="00E8423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, доступности, безопасности»</w:t>
                  </w:r>
                </w:p>
              </w:tc>
              <w:tc>
                <w:tcPr>
                  <w:tcW w:w="2845" w:type="dxa"/>
                </w:tcPr>
                <w:p w:rsidR="003A371C" w:rsidRPr="00F44F15" w:rsidRDefault="003A371C" w:rsidP="00642EC3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Ольга Германовна Таловская, заведующий детским садом</w:t>
                  </w:r>
                  <w:r w:rsidR="00E8423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№ 4 «Золотой ключик»</w:t>
                  </w:r>
                </w:p>
              </w:tc>
            </w:tr>
            <w:tr w:rsidR="00642EC3" w:rsidRPr="00F44F15" w:rsidTr="00642EC3">
              <w:tc>
                <w:tcPr>
                  <w:tcW w:w="1413" w:type="dxa"/>
                </w:tcPr>
                <w:p w:rsidR="003A371C" w:rsidRPr="00F44F15" w:rsidRDefault="003A371C" w:rsidP="002103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13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 xml:space="preserve">25 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– </w:t>
                  </w:r>
                  <w:r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13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40</w:t>
                  </w:r>
                </w:p>
              </w:tc>
              <w:tc>
                <w:tcPr>
                  <w:tcW w:w="3402" w:type="dxa"/>
                </w:tcPr>
                <w:p w:rsidR="003A371C" w:rsidRPr="00F44F15" w:rsidRDefault="00E84236" w:rsidP="00642EC3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«Требования ФГОС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к РППС и их реализация на практике»</w:t>
                  </w:r>
                </w:p>
              </w:tc>
              <w:tc>
                <w:tcPr>
                  <w:tcW w:w="2845" w:type="dxa"/>
                </w:tcPr>
                <w:p w:rsidR="003A371C" w:rsidRPr="00F44F15" w:rsidRDefault="00E84236" w:rsidP="00642EC3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Валентина Ивановна Миронова, старший воспитатель детского сада </w:t>
                  </w:r>
                  <w:r w:rsidR="00642EC3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№ 10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«Светлячок» </w:t>
                  </w:r>
                </w:p>
              </w:tc>
            </w:tr>
            <w:tr w:rsidR="00642EC3" w:rsidRPr="00F44F15" w:rsidTr="00642EC3">
              <w:tc>
                <w:tcPr>
                  <w:tcW w:w="1413" w:type="dxa"/>
                </w:tcPr>
                <w:p w:rsidR="003A371C" w:rsidRPr="00F44F15" w:rsidRDefault="003A371C" w:rsidP="00F91829">
                  <w:pPr>
                    <w:spacing w:line="276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13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 xml:space="preserve">40 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– </w:t>
                  </w:r>
                  <w:r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13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55</w:t>
                  </w:r>
                </w:p>
              </w:tc>
              <w:tc>
                <w:tcPr>
                  <w:tcW w:w="3402" w:type="dxa"/>
                </w:tcPr>
                <w:p w:rsidR="003A371C" w:rsidRPr="00F44F15" w:rsidRDefault="00E84236" w:rsidP="00642EC3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«Организация РППС в группе для детей раннего возраста»</w:t>
                  </w:r>
                </w:p>
              </w:tc>
              <w:tc>
                <w:tcPr>
                  <w:tcW w:w="2845" w:type="dxa"/>
                </w:tcPr>
                <w:p w:rsidR="003A371C" w:rsidRPr="00F44F15" w:rsidRDefault="00E84236" w:rsidP="00642EC3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Елена Юрьевна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Яркина</w:t>
                  </w:r>
                  <w:proofErr w:type="spellEnd"/>
                  <w:r w:rsidR="003A371C"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старший </w:t>
                  </w:r>
                  <w:r w:rsidR="003A371C"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воспитатель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детского сада № 7 «</w:t>
                  </w:r>
                  <w:r w:rsidR="00642EC3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Сказочная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полянка»</w:t>
                  </w:r>
                </w:p>
              </w:tc>
            </w:tr>
            <w:tr w:rsidR="00642EC3" w:rsidRPr="00F44F15" w:rsidTr="00642EC3">
              <w:tc>
                <w:tcPr>
                  <w:tcW w:w="1413" w:type="dxa"/>
                </w:tcPr>
                <w:p w:rsidR="003A371C" w:rsidRPr="00F44F15" w:rsidRDefault="003A371C" w:rsidP="00F91829">
                  <w:pPr>
                    <w:spacing w:line="276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13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 xml:space="preserve">55 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– 14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10</w:t>
                  </w:r>
                </w:p>
              </w:tc>
              <w:tc>
                <w:tcPr>
                  <w:tcW w:w="3402" w:type="dxa"/>
                </w:tcPr>
                <w:p w:rsidR="003A371C" w:rsidRPr="00F44F15" w:rsidRDefault="00E84236" w:rsidP="00642EC3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«Проектирование РППС в группе младшего дошкольного возраста в соответствии с ФГОС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845" w:type="dxa"/>
                </w:tcPr>
                <w:p w:rsidR="003A371C" w:rsidRPr="00F44F15" w:rsidRDefault="00E84236" w:rsidP="00642EC3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Наталья Олеговна Рогова</w:t>
                  </w:r>
                  <w:r w:rsidR="003A371C"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старший </w:t>
                  </w:r>
                  <w:r w:rsidR="003A371C"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воспитатель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детского сада № 1 «Березка»</w:t>
                  </w:r>
                </w:p>
              </w:tc>
            </w:tr>
          </w:tbl>
          <w:p w:rsidR="003A371C" w:rsidRDefault="003A371C" w:rsidP="00F44F15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2" w:type="dxa"/>
          </w:tcPr>
          <w:p w:rsidR="003A371C" w:rsidRDefault="003A371C" w:rsidP="00F44F15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7999" w:type="dxa"/>
          </w:tcPr>
          <w:tbl>
            <w:tblPr>
              <w:tblStyle w:val="a3"/>
              <w:tblpPr w:leftFromText="180" w:rightFromText="180" w:vertAnchor="text" w:horzAnchor="margin" w:tblpY="437"/>
              <w:tblW w:w="7792" w:type="dxa"/>
              <w:tblLook w:val="04A0"/>
            </w:tblPr>
            <w:tblGrid>
              <w:gridCol w:w="1418"/>
              <w:gridCol w:w="3685"/>
              <w:gridCol w:w="2689"/>
            </w:tblGrid>
            <w:tr w:rsidR="00210326" w:rsidRPr="00F44F15" w:rsidTr="00642EC3">
              <w:tc>
                <w:tcPr>
                  <w:tcW w:w="1418" w:type="dxa"/>
                </w:tcPr>
                <w:p w:rsidR="00210326" w:rsidRPr="00F44F15" w:rsidRDefault="00F9415D" w:rsidP="00210326">
                  <w:pPr>
                    <w:spacing w:line="276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14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10</w:t>
                  </w:r>
                  <w:r w:rsidR="0021032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–</w:t>
                  </w:r>
                  <w:r w:rsidR="00210326"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14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25</w:t>
                  </w:r>
                </w:p>
              </w:tc>
              <w:tc>
                <w:tcPr>
                  <w:tcW w:w="3685" w:type="dxa"/>
                </w:tcPr>
                <w:p w:rsidR="00210326" w:rsidRPr="00F44F15" w:rsidRDefault="00210326" w:rsidP="00210326">
                  <w:pPr>
                    <w:spacing w:line="276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Динамическая пауза</w:t>
                  </w:r>
                </w:p>
              </w:tc>
              <w:tc>
                <w:tcPr>
                  <w:tcW w:w="2689" w:type="dxa"/>
                </w:tcPr>
                <w:p w:rsidR="00210326" w:rsidRPr="00F44F15" w:rsidRDefault="00115B47" w:rsidP="00115B47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Татьяна Николаевна Жигалова</w:t>
                  </w:r>
                  <w:r w:rsidR="00210326"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учитель-логопед</w:t>
                  </w:r>
                  <w:bookmarkStart w:id="0" w:name="_GoBack"/>
                  <w:bookmarkEnd w:id="0"/>
                  <w:r w:rsidR="006D70AE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="0021032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детского сада № 4 «Золотой ключик»</w:t>
                  </w:r>
                </w:p>
              </w:tc>
            </w:tr>
            <w:tr w:rsidR="00210326" w:rsidRPr="00F44F15" w:rsidTr="00642EC3">
              <w:tc>
                <w:tcPr>
                  <w:tcW w:w="1418" w:type="dxa"/>
                </w:tcPr>
                <w:p w:rsidR="00210326" w:rsidRPr="00F44F15" w:rsidRDefault="00210326" w:rsidP="00210326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14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25</w:t>
                  </w:r>
                  <w:r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-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14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30</w:t>
                  </w:r>
                </w:p>
              </w:tc>
              <w:tc>
                <w:tcPr>
                  <w:tcW w:w="3685" w:type="dxa"/>
                </w:tcPr>
                <w:p w:rsidR="00210326" w:rsidRPr="00F44F15" w:rsidRDefault="00210326" w:rsidP="00210326">
                  <w:pPr>
                    <w:jc w:val="both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«Средний возраст: характеристика, особенности организации РППС и образовательной деятельности в ней»</w:t>
                  </w:r>
                </w:p>
              </w:tc>
              <w:tc>
                <w:tcPr>
                  <w:tcW w:w="2689" w:type="dxa"/>
                </w:tcPr>
                <w:p w:rsidR="006D70AE" w:rsidRDefault="00210326" w:rsidP="00210326">
                  <w:pPr>
                    <w:ind w:right="180"/>
                    <w:jc w:val="both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Ольга Николаевна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Шмырина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, заведующий</w:t>
                  </w:r>
                  <w:r w:rsidRPr="00E8423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детским садом</w:t>
                  </w:r>
                  <w:r w:rsidRPr="00E8423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</w:p>
                <w:p w:rsidR="00210326" w:rsidRPr="00F44F15" w:rsidRDefault="00210326" w:rsidP="00210326">
                  <w:pPr>
                    <w:ind w:right="180"/>
                    <w:jc w:val="both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№</w:t>
                  </w:r>
                  <w:r w:rsidR="006D70AE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10 </w:t>
                  </w:r>
                  <w:r w:rsidRPr="00E8423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«Светлячок»</w:t>
                  </w:r>
                </w:p>
              </w:tc>
            </w:tr>
            <w:tr w:rsidR="00210326" w:rsidRPr="00F44F15" w:rsidTr="00642EC3">
              <w:tc>
                <w:tcPr>
                  <w:tcW w:w="1418" w:type="dxa"/>
                </w:tcPr>
                <w:p w:rsidR="00210326" w:rsidRPr="00F44F15" w:rsidRDefault="00210326" w:rsidP="00210326">
                  <w:pPr>
                    <w:spacing w:line="276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14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30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–</w:t>
                  </w:r>
                  <w:r w:rsidRPr="00F44F1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14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45</w:t>
                  </w:r>
                </w:p>
              </w:tc>
              <w:tc>
                <w:tcPr>
                  <w:tcW w:w="3685" w:type="dxa"/>
                </w:tcPr>
                <w:p w:rsidR="00210326" w:rsidRPr="00F44F15" w:rsidRDefault="00210326" w:rsidP="00210326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«Особенности организации РППС в группах старшего дошкольного возраста в соответствии с требованиями ФГОС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89" w:type="dxa"/>
                </w:tcPr>
                <w:p w:rsidR="00210326" w:rsidRPr="00F44F15" w:rsidRDefault="00210326" w:rsidP="00210326">
                  <w:pPr>
                    <w:jc w:val="both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642EC3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Ирина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Павловна Приходько, старший </w:t>
                  </w:r>
                  <w:r w:rsidRPr="00642EC3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воспитатель детского сада № 4 «Золотой ключик»</w:t>
                  </w:r>
                </w:p>
              </w:tc>
            </w:tr>
            <w:tr w:rsidR="00210326" w:rsidRPr="00F44F15" w:rsidTr="00642EC3">
              <w:tc>
                <w:tcPr>
                  <w:tcW w:w="1418" w:type="dxa"/>
                </w:tcPr>
                <w:p w:rsidR="00210326" w:rsidRPr="00F44F15" w:rsidRDefault="00210326" w:rsidP="00210326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14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45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– 15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00</w:t>
                  </w:r>
                </w:p>
              </w:tc>
              <w:tc>
                <w:tcPr>
                  <w:tcW w:w="3685" w:type="dxa"/>
                </w:tcPr>
                <w:p w:rsidR="00210326" w:rsidRPr="00F44F15" w:rsidRDefault="00210326" w:rsidP="00210326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«Особенности РППС  подготовительной к школе группы в условиях ФГОС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»</w:t>
                  </w:r>
                </w:p>
              </w:tc>
              <w:tc>
                <w:tcPr>
                  <w:tcW w:w="2689" w:type="dxa"/>
                </w:tcPr>
                <w:p w:rsidR="00210326" w:rsidRPr="00F44F15" w:rsidRDefault="00210326" w:rsidP="00210326">
                  <w:pPr>
                    <w:jc w:val="both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Софья Валерьевна Кривоногова, заведующий ЦРР детским садом № 11 «Рябинушка»</w:t>
                  </w:r>
                </w:p>
              </w:tc>
            </w:tr>
            <w:tr w:rsidR="00210326" w:rsidRPr="00F44F15" w:rsidTr="00642EC3">
              <w:tc>
                <w:tcPr>
                  <w:tcW w:w="1418" w:type="dxa"/>
                </w:tcPr>
                <w:p w:rsidR="00210326" w:rsidRDefault="00F9415D" w:rsidP="00210326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15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00</w:t>
                  </w:r>
                  <w:r w:rsidR="0021032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–</w:t>
                  </w:r>
                  <w:r w:rsidR="0021032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15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15</w:t>
                  </w:r>
                </w:p>
              </w:tc>
              <w:tc>
                <w:tcPr>
                  <w:tcW w:w="3685" w:type="dxa"/>
                </w:tcPr>
                <w:p w:rsidR="00210326" w:rsidRDefault="00210326" w:rsidP="00210326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Презентация опыта «Организация развивающей предметно-пространственной среды в старшей группе № 10 «Сказка»</w:t>
                  </w:r>
                </w:p>
              </w:tc>
              <w:tc>
                <w:tcPr>
                  <w:tcW w:w="2689" w:type="dxa"/>
                </w:tcPr>
                <w:p w:rsidR="00210326" w:rsidRDefault="00210326" w:rsidP="00210326">
                  <w:pPr>
                    <w:jc w:val="both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Ольга Николаевна Гончарова, воспитатель детского сада № 4 «Золотой ключик»</w:t>
                  </w:r>
                </w:p>
              </w:tc>
            </w:tr>
            <w:tr w:rsidR="00373402" w:rsidRPr="00F44F15" w:rsidTr="00642EC3">
              <w:tc>
                <w:tcPr>
                  <w:tcW w:w="1418" w:type="dxa"/>
                </w:tcPr>
                <w:p w:rsidR="00373402" w:rsidRDefault="00373402" w:rsidP="00210326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15</w:t>
                  </w:r>
                  <w:r w:rsidR="00F9415D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  <w:vertAlign w:val="superscript"/>
                    </w:rPr>
                    <w:t>15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373402" w:rsidRDefault="00373402" w:rsidP="00210326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Рефлексия. Кофе –</w:t>
                  </w:r>
                  <w:r w:rsidR="00594BC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брейк.</w:t>
                  </w:r>
                </w:p>
              </w:tc>
              <w:tc>
                <w:tcPr>
                  <w:tcW w:w="2689" w:type="dxa"/>
                </w:tcPr>
                <w:p w:rsidR="00373402" w:rsidRDefault="00373402" w:rsidP="00210326">
                  <w:pPr>
                    <w:jc w:val="both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</w:p>
              </w:tc>
            </w:tr>
          </w:tbl>
          <w:p w:rsidR="003A371C" w:rsidRDefault="003A371C" w:rsidP="003A371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284D46" w:rsidRPr="00594BC5" w:rsidRDefault="00284D46" w:rsidP="00594BC5">
      <w:pPr>
        <w:tabs>
          <w:tab w:val="left" w:pos="902"/>
        </w:tabs>
        <w:rPr>
          <w:rFonts w:ascii="Times New Roman" w:hAnsi="Times New Roman" w:cs="Times New Roman"/>
          <w:sz w:val="28"/>
          <w:szCs w:val="28"/>
        </w:rPr>
      </w:pPr>
    </w:p>
    <w:sectPr w:rsidR="00284D46" w:rsidRPr="00594BC5" w:rsidSect="00594BC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5ED0"/>
    <w:rsid w:val="00050B4B"/>
    <w:rsid w:val="000C29CB"/>
    <w:rsid w:val="00115B47"/>
    <w:rsid w:val="00210326"/>
    <w:rsid w:val="00284D46"/>
    <w:rsid w:val="00373402"/>
    <w:rsid w:val="003A371C"/>
    <w:rsid w:val="004F2B34"/>
    <w:rsid w:val="00594BC5"/>
    <w:rsid w:val="00642EC3"/>
    <w:rsid w:val="006D70AE"/>
    <w:rsid w:val="00775D27"/>
    <w:rsid w:val="00B969D2"/>
    <w:rsid w:val="00BB5ED0"/>
    <w:rsid w:val="00CF3AA0"/>
    <w:rsid w:val="00E84236"/>
    <w:rsid w:val="00F44F15"/>
    <w:rsid w:val="00F91829"/>
    <w:rsid w:val="00F9415D"/>
    <w:rsid w:val="00FB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F6CA-AA89-46B1-B656-670BA8A8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2019-03-25T02:48:00Z</dcterms:created>
  <dcterms:modified xsi:type="dcterms:W3CDTF">2019-03-25T02:48:00Z</dcterms:modified>
</cp:coreProperties>
</file>