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51" w:rsidRDefault="00942C51" w:rsidP="00942C51">
      <w:pPr>
        <w:jc w:val="center"/>
      </w:pPr>
      <w:r>
        <w:t>Реестр дошкольных образовательных учреждений, общеобразовательных учреждений,  учреждений дополнительного образования</w:t>
      </w:r>
    </w:p>
    <w:p w:rsidR="00CD3801" w:rsidRDefault="00942C51" w:rsidP="001C6FC2">
      <w:pPr>
        <w:jc w:val="center"/>
      </w:pPr>
      <w:r>
        <w:t>города Заринска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8"/>
        <w:gridCol w:w="2975"/>
        <w:gridCol w:w="2126"/>
        <w:gridCol w:w="1701"/>
        <w:gridCol w:w="2126"/>
        <w:gridCol w:w="2407"/>
      </w:tblGrid>
      <w:tr w:rsidR="00BF1017" w:rsidRPr="00645006" w:rsidTr="00C85B8E">
        <w:trPr>
          <w:trHeight w:val="1150"/>
        </w:trPr>
        <w:tc>
          <w:tcPr>
            <w:tcW w:w="1289" w:type="pct"/>
          </w:tcPr>
          <w:p w:rsidR="009E656C" w:rsidRDefault="009E656C" w:rsidP="009E656C">
            <w:pPr>
              <w:tabs>
                <w:tab w:val="left" w:pos="4713"/>
              </w:tabs>
              <w:ind w:right="2"/>
              <w:rPr>
                <w:sz w:val="20"/>
                <w:szCs w:val="20"/>
              </w:rPr>
            </w:pPr>
            <w:r w:rsidRPr="00645006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юридического лица в соответствии с уставом</w:t>
            </w:r>
          </w:p>
          <w:p w:rsidR="009E656C" w:rsidRPr="00645006" w:rsidRDefault="009E656C" w:rsidP="00960EF7">
            <w:pPr>
              <w:tabs>
                <w:tab w:val="left" w:pos="4713"/>
              </w:tabs>
              <w:ind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Адрес места</w:t>
            </w:r>
          </w:p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нахождения с указанием индекса</w:t>
            </w:r>
          </w:p>
        </w:tc>
        <w:tc>
          <w:tcPr>
            <w:tcW w:w="696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557" w:type="pct"/>
          </w:tcPr>
          <w:p w:rsidR="009E656C" w:rsidRPr="009E656C" w:rsidRDefault="009E656C" w:rsidP="00D75BFB">
            <w:pPr>
              <w:jc w:val="both"/>
              <w:rPr>
                <w:sz w:val="20"/>
                <w:szCs w:val="20"/>
              </w:rPr>
            </w:pPr>
            <w:r w:rsidRPr="009E656C"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696" w:type="pct"/>
          </w:tcPr>
          <w:p w:rsidR="009E656C" w:rsidRPr="009E656C" w:rsidRDefault="00162DE6" w:rsidP="00D75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лицензии</w:t>
            </w:r>
          </w:p>
        </w:tc>
        <w:tc>
          <w:tcPr>
            <w:tcW w:w="788" w:type="pct"/>
          </w:tcPr>
          <w:p w:rsidR="009E656C" w:rsidRPr="009E656C" w:rsidRDefault="00162DE6" w:rsidP="00D75B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</w:t>
            </w:r>
          </w:p>
        </w:tc>
      </w:tr>
      <w:tr w:rsidR="0068285B" w:rsidRPr="00645006" w:rsidTr="00C85B8E">
        <w:trPr>
          <w:trHeight w:val="222"/>
        </w:trPr>
        <w:tc>
          <w:tcPr>
            <w:tcW w:w="1289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общеразвивающего вида детский сад № 1 «Березка»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659100, Алтайский край,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 Заринск,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14-а</w:t>
            </w:r>
          </w:p>
          <w:p w:rsidR="0068285B" w:rsidRDefault="0068285B" w:rsidP="00B3019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1052201006824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2205009826</w:t>
            </w:r>
          </w:p>
        </w:tc>
        <w:tc>
          <w:tcPr>
            <w:tcW w:w="696" w:type="pct"/>
          </w:tcPr>
          <w:p w:rsidR="0068285B" w:rsidRDefault="0068285B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1016 от 28.12.2011</w:t>
            </w:r>
          </w:p>
          <w:p w:rsidR="0068285B" w:rsidRDefault="0068285B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0001061</w:t>
            </w:r>
          </w:p>
        </w:tc>
        <w:tc>
          <w:tcPr>
            <w:tcW w:w="788" w:type="pct"/>
          </w:tcPr>
          <w:p w:rsidR="0068285B" w:rsidRDefault="0068285B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17.04..2015 № 1054 (уровни образовательных программ)</w:t>
            </w:r>
          </w:p>
        </w:tc>
      </w:tr>
      <w:tr w:rsidR="0068285B" w:rsidRPr="00645006" w:rsidTr="00C85B8E">
        <w:trPr>
          <w:trHeight w:val="222"/>
        </w:trPr>
        <w:tc>
          <w:tcPr>
            <w:tcW w:w="1289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общеобразовательное учреждение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 2 «</w:t>
            </w:r>
            <w:proofErr w:type="spellStart"/>
            <w:r>
              <w:rPr>
                <w:sz w:val="20"/>
                <w:szCs w:val="20"/>
              </w:rPr>
              <w:t>Дюймовочка</w:t>
            </w:r>
            <w:proofErr w:type="spellEnd"/>
            <w:r>
              <w:rPr>
                <w:sz w:val="20"/>
                <w:szCs w:val="20"/>
              </w:rPr>
              <w:t>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 Металлургов, 13/1</w:t>
            </w:r>
          </w:p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1082205000712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2205011335</w:t>
            </w:r>
          </w:p>
        </w:tc>
        <w:tc>
          <w:tcPr>
            <w:tcW w:w="696" w:type="pct"/>
          </w:tcPr>
          <w:p w:rsidR="0068285B" w:rsidRDefault="0068285B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 от 04.06.2015</w:t>
            </w:r>
          </w:p>
          <w:p w:rsidR="0068285B" w:rsidRDefault="0068285B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68285B" w:rsidRDefault="0068285B" w:rsidP="00E3076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</w:t>
            </w:r>
            <w:r w:rsidR="00E3076A">
              <w:rPr>
                <w:sz w:val="20"/>
                <w:szCs w:val="20"/>
              </w:rPr>
              <w:t>1546</w:t>
            </w:r>
          </w:p>
        </w:tc>
        <w:tc>
          <w:tcPr>
            <w:tcW w:w="788" w:type="pct"/>
          </w:tcPr>
          <w:p w:rsidR="0068285B" w:rsidRDefault="0068285B" w:rsidP="00E3076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о переоформлении лицензии от </w:t>
            </w:r>
            <w:r w:rsidR="00E3076A">
              <w:rPr>
                <w:sz w:val="20"/>
                <w:szCs w:val="20"/>
              </w:rPr>
              <w:t xml:space="preserve">04.06.2015 </w:t>
            </w:r>
            <w:r>
              <w:rPr>
                <w:sz w:val="20"/>
                <w:szCs w:val="20"/>
              </w:rPr>
              <w:t xml:space="preserve">№ </w:t>
            </w:r>
            <w:r w:rsidR="00E3076A">
              <w:rPr>
                <w:sz w:val="20"/>
                <w:szCs w:val="20"/>
              </w:rPr>
              <w:t>1944</w:t>
            </w:r>
            <w:r>
              <w:rPr>
                <w:sz w:val="20"/>
                <w:szCs w:val="20"/>
              </w:rPr>
              <w:t xml:space="preserve"> </w:t>
            </w:r>
            <w:r w:rsidR="00E3076A">
              <w:rPr>
                <w:sz w:val="20"/>
                <w:szCs w:val="20"/>
              </w:rPr>
              <w:t xml:space="preserve">(уровни, вид и подвид образовательных программ) 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 3 «Теремок»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Крупской, 21</w:t>
            </w:r>
          </w:p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1022200704954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2205006381</w:t>
            </w:r>
          </w:p>
        </w:tc>
        <w:tc>
          <w:tcPr>
            <w:tcW w:w="696" w:type="pct"/>
          </w:tcPr>
          <w:p w:rsidR="0068285B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161 от 17.03.2014</w:t>
            </w:r>
          </w:p>
          <w:p w:rsidR="00F20046" w:rsidRDefault="00F20046" w:rsidP="00F2004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F20046" w:rsidRDefault="00F20046" w:rsidP="00F2004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0000957</w:t>
            </w:r>
          </w:p>
        </w:tc>
        <w:tc>
          <w:tcPr>
            <w:tcW w:w="788" w:type="pct"/>
          </w:tcPr>
          <w:p w:rsidR="0068285B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 от 17.03.2014 № 1653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Pr="00645006" w:rsidRDefault="0068285B" w:rsidP="00954EA1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 4 «Золотой ключик»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Строителей, 33/2</w:t>
            </w:r>
          </w:p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1092205000458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2205011712</w:t>
            </w:r>
          </w:p>
        </w:tc>
        <w:tc>
          <w:tcPr>
            <w:tcW w:w="696" w:type="pct"/>
          </w:tcPr>
          <w:p w:rsidR="0068285B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148 от 20.01.2012</w:t>
            </w:r>
          </w:p>
          <w:p w:rsidR="00F20046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0001114</w:t>
            </w:r>
          </w:p>
        </w:tc>
        <w:tc>
          <w:tcPr>
            <w:tcW w:w="788" w:type="pct"/>
          </w:tcPr>
          <w:p w:rsidR="0068285B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11.04.2014 № 2288(уровни, вид и подвид образовательных программ)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Pr="00645006" w:rsidRDefault="0068285B" w:rsidP="00CE36FD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 5 «Кораблик» города Заринска</w:t>
            </w:r>
          </w:p>
        </w:tc>
        <w:tc>
          <w:tcPr>
            <w:tcW w:w="974" w:type="pct"/>
          </w:tcPr>
          <w:p w:rsidR="0068285B" w:rsidRDefault="0068285B" w:rsidP="005C7A7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68285B" w:rsidRDefault="0068285B" w:rsidP="005C7A7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Строителей 26/3, </w:t>
            </w:r>
          </w:p>
          <w:p w:rsidR="0068285B" w:rsidRDefault="0068285B" w:rsidP="005C7A7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>. 1</w:t>
            </w:r>
          </w:p>
        </w:tc>
        <w:tc>
          <w:tcPr>
            <w:tcW w:w="696" w:type="pct"/>
          </w:tcPr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1122205000180</w:t>
            </w:r>
          </w:p>
        </w:tc>
        <w:tc>
          <w:tcPr>
            <w:tcW w:w="557" w:type="pct"/>
          </w:tcPr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2205012723</w:t>
            </w:r>
          </w:p>
        </w:tc>
        <w:tc>
          <w:tcPr>
            <w:tcW w:w="696" w:type="pct"/>
          </w:tcPr>
          <w:p w:rsidR="0068285B" w:rsidRDefault="00F20046" w:rsidP="00CE36FD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330 от 02.07.2013</w:t>
            </w:r>
          </w:p>
          <w:p w:rsidR="00F20046" w:rsidRDefault="00F20046" w:rsidP="00F2004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F20046" w:rsidRDefault="00F20046" w:rsidP="00F2004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0000601</w:t>
            </w:r>
          </w:p>
        </w:tc>
        <w:tc>
          <w:tcPr>
            <w:tcW w:w="788" w:type="pct"/>
          </w:tcPr>
          <w:p w:rsidR="0068285B" w:rsidRDefault="00F20046" w:rsidP="00CE36FD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</w:t>
            </w:r>
            <w:r w:rsidR="000876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17.04.2015 № 1052 (уровни образования)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Default="0068285B" w:rsidP="00954EA1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№7 «Сказочная полянка»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 w:rsidRPr="00CF73B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CF73BB">
              <w:rPr>
                <w:sz w:val="20"/>
                <w:szCs w:val="20"/>
              </w:rPr>
              <w:t>Союза республик</w:t>
            </w:r>
            <w:r>
              <w:rPr>
                <w:sz w:val="20"/>
                <w:szCs w:val="20"/>
              </w:rPr>
              <w:t>,</w:t>
            </w:r>
            <w:r w:rsidRPr="00CF73BB">
              <w:rPr>
                <w:sz w:val="20"/>
                <w:szCs w:val="20"/>
              </w:rPr>
              <w:t xml:space="preserve"> 12/1</w:t>
            </w:r>
          </w:p>
          <w:p w:rsidR="0068285B" w:rsidRDefault="0068285B" w:rsidP="00167C8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 w:rsidRPr="00CF73B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CF73BB">
              <w:rPr>
                <w:sz w:val="20"/>
                <w:szCs w:val="20"/>
                <w:lang w:val="en-US"/>
              </w:rPr>
              <w:t>XXV</w:t>
            </w:r>
            <w:r w:rsidRPr="00CF73BB">
              <w:rPr>
                <w:sz w:val="20"/>
                <w:szCs w:val="20"/>
              </w:rPr>
              <w:t xml:space="preserve"> Партсъезда</w:t>
            </w:r>
            <w:r>
              <w:rPr>
                <w:sz w:val="20"/>
                <w:szCs w:val="20"/>
              </w:rPr>
              <w:t>,</w:t>
            </w:r>
            <w:r w:rsidRPr="00CF73BB">
              <w:rPr>
                <w:sz w:val="20"/>
                <w:szCs w:val="20"/>
              </w:rPr>
              <w:t xml:space="preserve"> 24/1</w:t>
            </w:r>
          </w:p>
        </w:tc>
        <w:tc>
          <w:tcPr>
            <w:tcW w:w="696" w:type="pct"/>
          </w:tcPr>
          <w:p w:rsidR="0068285B" w:rsidRDefault="0068285B" w:rsidP="00F34D98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1112205000401</w:t>
            </w:r>
          </w:p>
        </w:tc>
        <w:tc>
          <w:tcPr>
            <w:tcW w:w="557" w:type="pct"/>
          </w:tcPr>
          <w:p w:rsidR="0068285B" w:rsidRDefault="0068285B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2205012561</w:t>
            </w:r>
          </w:p>
        </w:tc>
        <w:tc>
          <w:tcPr>
            <w:tcW w:w="696" w:type="pct"/>
          </w:tcPr>
          <w:p w:rsidR="0068285B" w:rsidRDefault="00F20046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802 от 27.10.2011</w:t>
            </w:r>
          </w:p>
          <w:p w:rsidR="00F20046" w:rsidRDefault="00F20046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0000840</w:t>
            </w:r>
          </w:p>
        </w:tc>
        <w:tc>
          <w:tcPr>
            <w:tcW w:w="788" w:type="pct"/>
          </w:tcPr>
          <w:p w:rsidR="0068285B" w:rsidRDefault="00F20046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27.03.2015 № 731 (уровни образования)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Pr="00CF73BB">
              <w:rPr>
                <w:sz w:val="20"/>
                <w:szCs w:val="20"/>
                <w:lang w:val="en-US"/>
              </w:rPr>
              <w:t>XXV</w:t>
            </w:r>
            <w:r>
              <w:rPr>
                <w:sz w:val="20"/>
                <w:szCs w:val="20"/>
              </w:rPr>
              <w:t xml:space="preserve"> Партсъезда, 38/4</w:t>
            </w:r>
          </w:p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1022200705570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2205002757</w:t>
            </w:r>
          </w:p>
        </w:tc>
        <w:tc>
          <w:tcPr>
            <w:tcW w:w="696" w:type="pct"/>
          </w:tcPr>
          <w:p w:rsidR="0068285B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396 от 16.04.2012 </w:t>
            </w:r>
          </w:p>
          <w:p w:rsidR="00F20046" w:rsidRDefault="00F20046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00</w:t>
            </w:r>
            <w:r w:rsidR="000876FF">
              <w:rPr>
                <w:sz w:val="20"/>
                <w:szCs w:val="20"/>
              </w:rPr>
              <w:t>01464</w:t>
            </w:r>
          </w:p>
        </w:tc>
        <w:tc>
          <w:tcPr>
            <w:tcW w:w="788" w:type="pct"/>
          </w:tcPr>
          <w:p w:rsidR="0068285B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17.04.2015 № 1053 (уровни образования)</w:t>
            </w:r>
          </w:p>
        </w:tc>
      </w:tr>
      <w:tr w:rsidR="0068285B" w:rsidRPr="00645006" w:rsidTr="00C85B8E">
        <w:trPr>
          <w:trHeight w:val="237"/>
        </w:trPr>
        <w:tc>
          <w:tcPr>
            <w:tcW w:w="1289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дошкольное образовательное учреждение «Центр </w:t>
            </w:r>
            <w:r>
              <w:rPr>
                <w:sz w:val="20"/>
                <w:szCs w:val="20"/>
              </w:rPr>
              <w:lastRenderedPageBreak/>
              <w:t>развития ребенка – детский сад № 11 «</w:t>
            </w:r>
            <w:proofErr w:type="spellStart"/>
            <w:r>
              <w:rPr>
                <w:sz w:val="20"/>
                <w:szCs w:val="20"/>
              </w:rPr>
              <w:t>Рябинушка</w:t>
            </w:r>
            <w:proofErr w:type="spellEnd"/>
            <w:r>
              <w:rPr>
                <w:sz w:val="20"/>
                <w:szCs w:val="20"/>
              </w:rPr>
              <w:t>» города Заринска</w:t>
            </w:r>
          </w:p>
        </w:tc>
        <w:tc>
          <w:tcPr>
            <w:tcW w:w="974" w:type="pct"/>
          </w:tcPr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68285B" w:rsidRDefault="0068285B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</w:t>
            </w:r>
            <w:proofErr w:type="spellStart"/>
            <w:r>
              <w:rPr>
                <w:sz w:val="20"/>
                <w:szCs w:val="20"/>
              </w:rPr>
              <w:t>Таратынова</w:t>
            </w:r>
            <w:proofErr w:type="spellEnd"/>
            <w:r>
              <w:rPr>
                <w:sz w:val="20"/>
                <w:szCs w:val="20"/>
              </w:rPr>
              <w:t>, 5/1</w:t>
            </w:r>
          </w:p>
          <w:p w:rsidR="0068285B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1022200707187</w:t>
            </w:r>
          </w:p>
        </w:tc>
        <w:tc>
          <w:tcPr>
            <w:tcW w:w="557" w:type="pct"/>
          </w:tcPr>
          <w:p w:rsidR="0068285B" w:rsidRPr="00645006" w:rsidRDefault="0068285B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2205002764</w:t>
            </w:r>
          </w:p>
        </w:tc>
        <w:tc>
          <w:tcPr>
            <w:tcW w:w="696" w:type="pct"/>
          </w:tcPr>
          <w:p w:rsidR="000876FF" w:rsidRDefault="000876FF" w:rsidP="000876FF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160 от 17.03.2014</w:t>
            </w:r>
          </w:p>
          <w:p w:rsidR="000876FF" w:rsidRDefault="000876FF" w:rsidP="000876FF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0876FF" w:rsidRDefault="000876FF" w:rsidP="000876FF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0000956</w:t>
            </w:r>
          </w:p>
        </w:tc>
        <w:tc>
          <w:tcPr>
            <w:tcW w:w="788" w:type="pct"/>
          </w:tcPr>
          <w:p w:rsidR="0068285B" w:rsidRDefault="000876FF" w:rsidP="000876FF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о переоформлении </w:t>
            </w:r>
            <w:r>
              <w:rPr>
                <w:sz w:val="20"/>
                <w:szCs w:val="20"/>
              </w:rPr>
              <w:lastRenderedPageBreak/>
              <w:t>лицензии от 17.03.2014 № 1654 (уровни образования)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бюджетное дошкольное образовательное учреждение детский сад № 12 «Колокольчик»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города Заринска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пр.Строителей, 14/3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1022200705834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2205002958</w:t>
            </w:r>
          </w:p>
        </w:tc>
        <w:tc>
          <w:tcPr>
            <w:tcW w:w="696" w:type="pct"/>
          </w:tcPr>
          <w:p w:rsidR="000876FF" w:rsidRDefault="000876FF" w:rsidP="000F5F1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261 от 29.04.2014</w:t>
            </w:r>
          </w:p>
          <w:p w:rsidR="000876FF" w:rsidRDefault="000876FF" w:rsidP="000F5F1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0876FF" w:rsidRDefault="000876FF" w:rsidP="000F5F1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0001208</w:t>
            </w:r>
          </w:p>
        </w:tc>
        <w:tc>
          <w:tcPr>
            <w:tcW w:w="788" w:type="pct"/>
          </w:tcPr>
          <w:p w:rsidR="000876FF" w:rsidRDefault="000876FF" w:rsidP="000F5F1A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29.04.2014 № 2667 (уровни образования)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 бюджетное дошкольное образовательное учреждение детский сад </w:t>
            </w:r>
            <w:proofErr w:type="spellStart"/>
            <w:r>
              <w:rPr>
                <w:sz w:val="20"/>
                <w:szCs w:val="20"/>
              </w:rPr>
              <w:t>общеразвивающего</w:t>
            </w:r>
            <w:proofErr w:type="spellEnd"/>
            <w:r>
              <w:rPr>
                <w:sz w:val="20"/>
                <w:szCs w:val="20"/>
              </w:rPr>
              <w:t xml:space="preserve"> вида № 14 «Родничок» города Заринска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Союза Республик, 18/3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1052201006703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2205009819</w:t>
            </w:r>
          </w:p>
        </w:tc>
        <w:tc>
          <w:tcPr>
            <w:tcW w:w="696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1017 от 28.12.2011</w:t>
            </w:r>
          </w:p>
          <w:p w:rsidR="001B734D" w:rsidRDefault="001B734D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0001063</w:t>
            </w:r>
          </w:p>
        </w:tc>
        <w:tc>
          <w:tcPr>
            <w:tcW w:w="788" w:type="pct"/>
          </w:tcPr>
          <w:p w:rsidR="000876FF" w:rsidRDefault="001B734D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17.04.2015 № 1055 (уровни образования)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26</w:t>
            </w:r>
          </w:p>
          <w:p w:rsidR="000876FF" w:rsidRDefault="000876FF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1022200706274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2205002838</w:t>
            </w:r>
          </w:p>
        </w:tc>
        <w:tc>
          <w:tcPr>
            <w:tcW w:w="696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144 от 28.02.2013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0000455</w:t>
            </w:r>
          </w:p>
        </w:tc>
        <w:tc>
          <w:tcPr>
            <w:tcW w:w="788" w:type="pct"/>
          </w:tcPr>
          <w:p w:rsidR="000876FF" w:rsidRDefault="000876FF" w:rsidP="00CA731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26.02.2016 № 56 (исключен адрес места  осуществления  образовательной деятельности)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25 Партсъезда, 36/2</w:t>
            </w:r>
          </w:p>
          <w:p w:rsidR="000876FF" w:rsidRDefault="000876FF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1022200704602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2205002820</w:t>
            </w:r>
          </w:p>
        </w:tc>
        <w:tc>
          <w:tcPr>
            <w:tcW w:w="696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1015 от 28.12.2011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0001058</w:t>
            </w:r>
          </w:p>
        </w:tc>
        <w:tc>
          <w:tcPr>
            <w:tcW w:w="788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04.06.2015 № 1954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6512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Союза Республик, 14/2</w:t>
            </w: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1022200704877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2205002725</w:t>
            </w:r>
          </w:p>
        </w:tc>
        <w:tc>
          <w:tcPr>
            <w:tcW w:w="696" w:type="pct"/>
          </w:tcPr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1018 от 28.12.2011</w:t>
            </w:r>
          </w:p>
          <w:p w:rsidR="000876FF" w:rsidRDefault="000876FF" w:rsidP="000927B4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0001060</w:t>
            </w:r>
          </w:p>
        </w:tc>
        <w:tc>
          <w:tcPr>
            <w:tcW w:w="788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04.06.2015 № 1955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974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Советская, 35</w:t>
            </w:r>
          </w:p>
          <w:p w:rsidR="000876FF" w:rsidRDefault="000876FF" w:rsidP="00853896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1022200704800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2205002806</w:t>
            </w:r>
          </w:p>
        </w:tc>
        <w:tc>
          <w:tcPr>
            <w:tcW w:w="696" w:type="pct"/>
          </w:tcPr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1021 от 28.12.2011</w:t>
            </w:r>
          </w:p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0001059</w:t>
            </w:r>
          </w:p>
        </w:tc>
        <w:tc>
          <w:tcPr>
            <w:tcW w:w="788" w:type="pct"/>
          </w:tcPr>
          <w:p w:rsidR="000876FF" w:rsidRDefault="000876FF" w:rsidP="007326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27.03.2015 № 732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974" w:type="pct"/>
          </w:tcPr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Таратынова</w:t>
            </w:r>
            <w:proofErr w:type="spellEnd"/>
            <w:r>
              <w:rPr>
                <w:sz w:val="20"/>
                <w:szCs w:val="20"/>
              </w:rPr>
              <w:t>, 13/1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1022200705075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2205002901</w:t>
            </w:r>
          </w:p>
        </w:tc>
        <w:tc>
          <w:tcPr>
            <w:tcW w:w="696" w:type="pct"/>
          </w:tcPr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1020 от 29.12.2011</w:t>
            </w:r>
          </w:p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№ 0001064</w:t>
            </w:r>
          </w:p>
        </w:tc>
        <w:tc>
          <w:tcPr>
            <w:tcW w:w="788" w:type="pct"/>
          </w:tcPr>
          <w:p w:rsidR="000876FF" w:rsidRDefault="000876FF" w:rsidP="007326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27.03.2015 № 729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бюджетное общеобразовательное учреждение средняя </w:t>
            </w:r>
            <w:r>
              <w:rPr>
                <w:sz w:val="20"/>
                <w:szCs w:val="20"/>
              </w:rPr>
              <w:lastRenderedPageBreak/>
              <w:t xml:space="preserve">общеобразовательная школа № 15 с углубленным изучением отдельных предметов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Заринска Алтайского края </w:t>
            </w:r>
          </w:p>
        </w:tc>
        <w:tc>
          <w:tcPr>
            <w:tcW w:w="974" w:type="pct"/>
          </w:tcPr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659100, Алтайский край,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аринск,</w:t>
            </w:r>
          </w:p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ул. 40 лет Победы, 4/2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1022200707286</w:t>
            </w:r>
          </w:p>
          <w:p w:rsidR="000876FF" w:rsidRPr="00645006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557" w:type="pct"/>
          </w:tcPr>
          <w:p w:rsidR="000876FF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2205006737</w:t>
            </w:r>
          </w:p>
          <w:p w:rsidR="000876FF" w:rsidRPr="00645006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</w:p>
        </w:tc>
        <w:tc>
          <w:tcPr>
            <w:tcW w:w="696" w:type="pct"/>
          </w:tcPr>
          <w:p w:rsidR="000876FF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415 от 27.10.2014</w:t>
            </w:r>
          </w:p>
          <w:p w:rsidR="000876FF" w:rsidRDefault="000876FF" w:rsidP="00A110E3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22II01 </w:t>
            </w:r>
          </w:p>
          <w:p w:rsidR="000876FF" w:rsidRPr="00732680" w:rsidRDefault="000876FF" w:rsidP="007326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№ 0001360</w:t>
            </w:r>
          </w:p>
        </w:tc>
        <w:tc>
          <w:tcPr>
            <w:tcW w:w="788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Приказ о переоформлении </w:t>
            </w:r>
            <w:r>
              <w:rPr>
                <w:sz w:val="20"/>
                <w:szCs w:val="20"/>
              </w:rPr>
              <w:lastRenderedPageBreak/>
              <w:t>лицензии от 04.06.2015 № 1956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Муниципальное бюджетное общеобразовательное учреждение «Лицей «Бригантина»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аринска</w:t>
            </w:r>
          </w:p>
        </w:tc>
        <w:tc>
          <w:tcPr>
            <w:tcW w:w="974" w:type="pct"/>
          </w:tcPr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  г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аринск, </w:t>
            </w:r>
          </w:p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Строителей, 22/1</w:t>
            </w:r>
          </w:p>
        </w:tc>
        <w:tc>
          <w:tcPr>
            <w:tcW w:w="696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1022200705152</w:t>
            </w:r>
          </w:p>
        </w:tc>
        <w:tc>
          <w:tcPr>
            <w:tcW w:w="557" w:type="pct"/>
          </w:tcPr>
          <w:p w:rsidR="000876FF" w:rsidRPr="00645006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2205006007</w:t>
            </w:r>
          </w:p>
        </w:tc>
        <w:tc>
          <w:tcPr>
            <w:tcW w:w="696" w:type="pct"/>
          </w:tcPr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416 от 27.10.2014</w:t>
            </w:r>
          </w:p>
          <w:p w:rsidR="000876FF" w:rsidRDefault="000876FF" w:rsidP="005F58E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22II01 </w:t>
            </w:r>
          </w:p>
          <w:p w:rsidR="000876FF" w:rsidRPr="00732680" w:rsidRDefault="000876FF" w:rsidP="007326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0001359</w:t>
            </w:r>
          </w:p>
        </w:tc>
        <w:tc>
          <w:tcPr>
            <w:tcW w:w="788" w:type="pct"/>
          </w:tcPr>
          <w:p w:rsidR="000876FF" w:rsidRDefault="000876FF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27.10.2014 № 5655 (уровни, вид и подвид образовательных программ)</w:t>
            </w:r>
          </w:p>
        </w:tc>
      </w:tr>
      <w:tr w:rsidR="000876FF" w:rsidRPr="00645006" w:rsidTr="00C85B8E">
        <w:trPr>
          <w:trHeight w:val="237"/>
        </w:trPr>
        <w:tc>
          <w:tcPr>
            <w:tcW w:w="1289" w:type="pct"/>
          </w:tcPr>
          <w:p w:rsidR="000876FF" w:rsidRDefault="000876FF" w:rsidP="009E656C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 города Заринска</w:t>
            </w:r>
          </w:p>
        </w:tc>
        <w:tc>
          <w:tcPr>
            <w:tcW w:w="974" w:type="pct"/>
          </w:tcPr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659100, Алтайский край,</w:t>
            </w:r>
          </w:p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Заринск,</w:t>
            </w:r>
          </w:p>
          <w:p w:rsidR="000876FF" w:rsidRDefault="000876FF" w:rsidP="00BF101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F4464C">
              <w:rPr>
                <w:sz w:val="20"/>
                <w:szCs w:val="20"/>
              </w:rPr>
              <w:t>С</w:t>
            </w:r>
            <w:proofErr w:type="gramEnd"/>
            <w:r w:rsidRPr="00F4464C">
              <w:rPr>
                <w:sz w:val="20"/>
                <w:szCs w:val="20"/>
              </w:rPr>
              <w:t>оюза Республик, 7/2</w:t>
            </w:r>
            <w:r>
              <w:rPr>
                <w:sz w:val="20"/>
                <w:szCs w:val="20"/>
              </w:rPr>
              <w:t>,</w:t>
            </w:r>
          </w:p>
          <w:p w:rsidR="000876FF" w:rsidRDefault="000876FF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переулок </w:t>
            </w:r>
          </w:p>
          <w:p w:rsidR="000876FF" w:rsidRDefault="000876FF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2-ой </w:t>
            </w:r>
            <w:r w:rsidRPr="00773899">
              <w:rPr>
                <w:sz w:val="20"/>
                <w:szCs w:val="20"/>
              </w:rPr>
              <w:t>железнодорожный , 3</w:t>
            </w:r>
          </w:p>
        </w:tc>
        <w:tc>
          <w:tcPr>
            <w:tcW w:w="696" w:type="pct"/>
          </w:tcPr>
          <w:p w:rsidR="000876FF" w:rsidRDefault="000876FF" w:rsidP="00CF6C80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1022200705988</w:t>
            </w:r>
          </w:p>
        </w:tc>
        <w:tc>
          <w:tcPr>
            <w:tcW w:w="557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2205006416</w:t>
            </w:r>
          </w:p>
        </w:tc>
        <w:tc>
          <w:tcPr>
            <w:tcW w:w="696" w:type="pct"/>
          </w:tcPr>
          <w:p w:rsidR="000876FF" w:rsidRDefault="000876FF" w:rsidP="00960EF7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252 от 06.11.2015 </w:t>
            </w:r>
          </w:p>
          <w:p w:rsidR="000876FF" w:rsidRDefault="000876FF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22ЛО1  </w:t>
            </w:r>
          </w:p>
          <w:p w:rsidR="000876FF" w:rsidRDefault="000876FF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0001712</w:t>
            </w:r>
          </w:p>
        </w:tc>
        <w:tc>
          <w:tcPr>
            <w:tcW w:w="788" w:type="pct"/>
          </w:tcPr>
          <w:p w:rsidR="000876FF" w:rsidRDefault="000876FF" w:rsidP="0068285B">
            <w:pPr>
              <w:tabs>
                <w:tab w:val="left" w:pos="4713"/>
              </w:tabs>
              <w:ind w:righ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 переоформлении лицензии от 28.08.2017 № 1339 (дополнительные адреса места  осуществления  образовательной деятельности)</w:t>
            </w:r>
          </w:p>
        </w:tc>
      </w:tr>
    </w:tbl>
    <w:p w:rsidR="00CD3801" w:rsidRDefault="00CD3801" w:rsidP="00CD3801">
      <w:pPr>
        <w:tabs>
          <w:tab w:val="left" w:pos="4713"/>
        </w:tabs>
        <w:ind w:right="2" w:firstLine="709"/>
        <w:jc w:val="both"/>
      </w:pPr>
    </w:p>
    <w:p w:rsidR="00960EF7" w:rsidRPr="00375700" w:rsidRDefault="00960EF7" w:rsidP="00CD3801">
      <w:pPr>
        <w:tabs>
          <w:tab w:val="left" w:pos="4713"/>
        </w:tabs>
        <w:ind w:right="2" w:firstLine="709"/>
        <w:jc w:val="both"/>
      </w:pPr>
    </w:p>
    <w:p w:rsidR="00CD3801" w:rsidRPr="001721CB" w:rsidRDefault="00CD3801" w:rsidP="00CD3801">
      <w:pPr>
        <w:rPr>
          <w:sz w:val="20"/>
          <w:szCs w:val="20"/>
        </w:rPr>
      </w:pPr>
    </w:p>
    <w:p w:rsidR="00CD3801" w:rsidRDefault="00CD3801"/>
    <w:p w:rsidR="00CD3801" w:rsidRDefault="00CD3801"/>
    <w:p w:rsidR="002F19BA" w:rsidRDefault="002F19BA">
      <w:pPr>
        <w:rPr>
          <w:sz w:val="20"/>
          <w:szCs w:val="20"/>
        </w:rPr>
      </w:pPr>
    </w:p>
    <w:p w:rsidR="002F19BA" w:rsidRDefault="002F19BA">
      <w:pPr>
        <w:rPr>
          <w:sz w:val="20"/>
          <w:szCs w:val="20"/>
        </w:rPr>
      </w:pPr>
    </w:p>
    <w:sectPr w:rsidR="002F19BA" w:rsidSect="00BE385C">
      <w:pgSz w:w="16834" w:h="11909" w:orient="landscape" w:code="9"/>
      <w:pgMar w:top="567" w:right="680" w:bottom="567" w:left="68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737A1"/>
    <w:rsid w:val="00050413"/>
    <w:rsid w:val="0007730F"/>
    <w:rsid w:val="000876FF"/>
    <w:rsid w:val="000927B4"/>
    <w:rsid w:val="000F2CDD"/>
    <w:rsid w:val="00110547"/>
    <w:rsid w:val="001227F6"/>
    <w:rsid w:val="00162DE6"/>
    <w:rsid w:val="00167C86"/>
    <w:rsid w:val="001B734D"/>
    <w:rsid w:val="001C6FC2"/>
    <w:rsid w:val="002218CD"/>
    <w:rsid w:val="002D134F"/>
    <w:rsid w:val="002F19BA"/>
    <w:rsid w:val="002F2EBD"/>
    <w:rsid w:val="00324622"/>
    <w:rsid w:val="003429B2"/>
    <w:rsid w:val="00343C8B"/>
    <w:rsid w:val="00351E32"/>
    <w:rsid w:val="0035475A"/>
    <w:rsid w:val="00375F0E"/>
    <w:rsid w:val="0038649A"/>
    <w:rsid w:val="003919D8"/>
    <w:rsid w:val="003A1A66"/>
    <w:rsid w:val="003D1DAB"/>
    <w:rsid w:val="003D5FB0"/>
    <w:rsid w:val="003E4B79"/>
    <w:rsid w:val="003F5A1A"/>
    <w:rsid w:val="00417F0A"/>
    <w:rsid w:val="00447F0F"/>
    <w:rsid w:val="00455572"/>
    <w:rsid w:val="00490C7C"/>
    <w:rsid w:val="004B69EF"/>
    <w:rsid w:val="00556A6C"/>
    <w:rsid w:val="00561453"/>
    <w:rsid w:val="00564AD7"/>
    <w:rsid w:val="0057193D"/>
    <w:rsid w:val="005C7A76"/>
    <w:rsid w:val="005D186E"/>
    <w:rsid w:val="005D2709"/>
    <w:rsid w:val="005E49DB"/>
    <w:rsid w:val="0061173A"/>
    <w:rsid w:val="00661BD9"/>
    <w:rsid w:val="0068285B"/>
    <w:rsid w:val="00694ACB"/>
    <w:rsid w:val="006D0648"/>
    <w:rsid w:val="006D7647"/>
    <w:rsid w:val="0071259D"/>
    <w:rsid w:val="00732680"/>
    <w:rsid w:val="00737535"/>
    <w:rsid w:val="00747B3A"/>
    <w:rsid w:val="00773899"/>
    <w:rsid w:val="007A2C44"/>
    <w:rsid w:val="007A7DA1"/>
    <w:rsid w:val="007B30C9"/>
    <w:rsid w:val="007E4CEA"/>
    <w:rsid w:val="007F7961"/>
    <w:rsid w:val="00824764"/>
    <w:rsid w:val="00853896"/>
    <w:rsid w:val="0086579A"/>
    <w:rsid w:val="00892D61"/>
    <w:rsid w:val="00897367"/>
    <w:rsid w:val="008A67CE"/>
    <w:rsid w:val="008E0513"/>
    <w:rsid w:val="009264A4"/>
    <w:rsid w:val="00942C51"/>
    <w:rsid w:val="00954EA1"/>
    <w:rsid w:val="00960EF7"/>
    <w:rsid w:val="00961EA7"/>
    <w:rsid w:val="00965124"/>
    <w:rsid w:val="00981C3C"/>
    <w:rsid w:val="009E52EA"/>
    <w:rsid w:val="009E656C"/>
    <w:rsid w:val="009F5E32"/>
    <w:rsid w:val="00A1668A"/>
    <w:rsid w:val="00A261DF"/>
    <w:rsid w:val="00A46AC0"/>
    <w:rsid w:val="00A75802"/>
    <w:rsid w:val="00B02726"/>
    <w:rsid w:val="00B07E89"/>
    <w:rsid w:val="00B3019A"/>
    <w:rsid w:val="00B639F0"/>
    <w:rsid w:val="00B65113"/>
    <w:rsid w:val="00BA5159"/>
    <w:rsid w:val="00BA68BA"/>
    <w:rsid w:val="00BC7EEC"/>
    <w:rsid w:val="00BE385C"/>
    <w:rsid w:val="00BF1017"/>
    <w:rsid w:val="00C34F2A"/>
    <w:rsid w:val="00C35ECF"/>
    <w:rsid w:val="00C737A1"/>
    <w:rsid w:val="00C84F85"/>
    <w:rsid w:val="00C85B8E"/>
    <w:rsid w:val="00C924EB"/>
    <w:rsid w:val="00CA7314"/>
    <w:rsid w:val="00CD3801"/>
    <w:rsid w:val="00CE36FD"/>
    <w:rsid w:val="00CF6C80"/>
    <w:rsid w:val="00D26820"/>
    <w:rsid w:val="00D52B54"/>
    <w:rsid w:val="00D66446"/>
    <w:rsid w:val="00DA1394"/>
    <w:rsid w:val="00DA6422"/>
    <w:rsid w:val="00DB0C3E"/>
    <w:rsid w:val="00E3076A"/>
    <w:rsid w:val="00E6683F"/>
    <w:rsid w:val="00EB14AB"/>
    <w:rsid w:val="00F20046"/>
    <w:rsid w:val="00F23E67"/>
    <w:rsid w:val="00F34D98"/>
    <w:rsid w:val="00FD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D7647"/>
    <w:rPr>
      <w:color w:val="0000FF"/>
      <w:u w:val="single"/>
    </w:rPr>
  </w:style>
  <w:style w:type="table" w:styleId="a4">
    <w:name w:val="Table Grid"/>
    <w:basedOn w:val="a1"/>
    <w:uiPriority w:val="59"/>
    <w:rsid w:val="006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4F2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7</cp:revision>
  <cp:lastPrinted>2018-02-07T04:09:00Z</cp:lastPrinted>
  <dcterms:created xsi:type="dcterms:W3CDTF">2017-12-26T04:17:00Z</dcterms:created>
  <dcterms:modified xsi:type="dcterms:W3CDTF">2018-02-12T16:52:00Z</dcterms:modified>
</cp:coreProperties>
</file>